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82D48" w:rsidRPr="00882D48" w:rsidRDefault="00882D48" w:rsidP="00882D48">
      <w:pPr>
        <w:pStyle w:val="a3"/>
        <w:adjustRightInd w:val="0"/>
        <w:snapToGrid w:val="0"/>
        <w:spacing w:before="0" w:beforeAutospacing="0" w:after="0" w:afterAutospacing="0"/>
        <w:jc w:val="both"/>
        <w:rPr>
          <w:rFonts w:ascii="黑体" w:eastAsia="黑体"/>
        </w:rPr>
      </w:pPr>
      <w:r w:rsidRPr="00882D48">
        <w:rPr>
          <w:rFonts w:ascii="黑体" w:eastAsia="黑体" w:hint="eastAsia"/>
        </w:rPr>
        <w:t>附件三：</w:t>
      </w:r>
    </w:p>
    <w:p w:rsidR="00882D48" w:rsidRDefault="00882D48" w:rsidP="00882D48">
      <w:pPr>
        <w:widowControl/>
        <w:shd w:val="clear" w:color="auto" w:fill="E6F2F7"/>
        <w:wordWrap w:val="0"/>
        <w:spacing w:line="500" w:lineRule="atLeast"/>
        <w:jc w:val="center"/>
        <w:rPr>
          <w:rFonts w:ascii="宋体" w:hAnsi="宋体" w:cs="宋体"/>
          <w:b/>
          <w:bCs/>
          <w:kern w:val="0"/>
          <w:sz w:val="32"/>
          <w:szCs w:val="32"/>
        </w:rPr>
      </w:pPr>
    </w:p>
    <w:p w:rsidR="00882D48" w:rsidRPr="009641A5" w:rsidRDefault="00882D48" w:rsidP="00882D48">
      <w:pPr>
        <w:widowControl/>
        <w:shd w:val="clear" w:color="auto" w:fill="E6F2F7"/>
        <w:wordWrap w:val="0"/>
        <w:spacing w:line="500" w:lineRule="atLeast"/>
        <w:jc w:val="center"/>
        <w:rPr>
          <w:rFonts w:ascii="宋体" w:hAnsi="宋体" w:cs="宋体"/>
          <w:kern w:val="0"/>
          <w:sz w:val="24"/>
        </w:rPr>
      </w:pPr>
      <w:r w:rsidRPr="009641A5">
        <w:rPr>
          <w:rFonts w:ascii="宋体" w:hAnsi="宋体" w:cs="宋体"/>
          <w:b/>
          <w:bCs/>
          <w:kern w:val="0"/>
          <w:sz w:val="32"/>
          <w:szCs w:val="32"/>
        </w:rPr>
        <w:t>四川省五系列破格评审专业技术资格推荐条件(试行)</w:t>
      </w:r>
    </w:p>
    <w:p w:rsidR="00882D48" w:rsidRPr="009641A5" w:rsidRDefault="00882D48" w:rsidP="00882D48">
      <w:pPr>
        <w:widowControl/>
        <w:shd w:val="clear" w:color="auto" w:fill="E6F2F7"/>
        <w:wordWrap w:val="0"/>
        <w:spacing w:line="500" w:lineRule="atLeast"/>
        <w:ind w:firstLine="480"/>
        <w:jc w:val="left"/>
        <w:rPr>
          <w:rFonts w:ascii="宋体" w:hAnsi="宋体" w:cs="宋体"/>
          <w:kern w:val="0"/>
          <w:sz w:val="24"/>
        </w:rPr>
      </w:pPr>
      <w:r w:rsidRPr="009641A5">
        <w:rPr>
          <w:rFonts w:ascii="宋体" w:hAnsi="宋体" w:cs="宋体"/>
          <w:kern w:val="0"/>
          <w:sz w:val="24"/>
        </w:rPr>
        <w:t>为了不拘一格选拔人才，积极为优秀人才，特别是中青年优秀人才脱颖而出创造条件，根据国务院国发(1986)27号、人事部人职发(1990)4号文件规定,现制定我省高教、科研、卫生、工程、农业五系列破格评审高、中、初级专业技术资格的推荐条件。</w:t>
      </w:r>
    </w:p>
    <w:p w:rsidR="00882D48" w:rsidRPr="009641A5" w:rsidRDefault="00882D48" w:rsidP="00882D48">
      <w:pPr>
        <w:widowControl/>
        <w:shd w:val="clear" w:color="auto" w:fill="E6F2F7"/>
        <w:wordWrap w:val="0"/>
        <w:spacing w:line="500" w:lineRule="atLeast"/>
        <w:ind w:firstLine="480"/>
        <w:jc w:val="left"/>
        <w:rPr>
          <w:rFonts w:ascii="宋体" w:hAnsi="宋体" w:cs="宋体"/>
          <w:kern w:val="0"/>
          <w:sz w:val="24"/>
        </w:rPr>
      </w:pPr>
      <w:r w:rsidRPr="009641A5">
        <w:rPr>
          <w:rFonts w:ascii="宋体" w:hAnsi="宋体" w:cs="宋体"/>
          <w:kern w:val="0"/>
          <w:sz w:val="24"/>
        </w:rPr>
        <w:t>一、破格推荐评审高、中级专业技术资格人员,必须拥护中国共产党的领导,热爱社会主义祖国,坚持四项基本原则,遵纪守法,有良好的职业道德。</w:t>
      </w:r>
    </w:p>
    <w:p w:rsidR="00882D48" w:rsidRPr="009641A5" w:rsidRDefault="00882D48" w:rsidP="00882D48">
      <w:pPr>
        <w:widowControl/>
        <w:shd w:val="clear" w:color="auto" w:fill="E6F2F7"/>
        <w:wordWrap w:val="0"/>
        <w:spacing w:line="500" w:lineRule="atLeast"/>
        <w:ind w:firstLine="480"/>
        <w:jc w:val="left"/>
        <w:rPr>
          <w:rFonts w:ascii="宋体" w:hAnsi="宋体" w:cs="宋体"/>
          <w:kern w:val="0"/>
          <w:sz w:val="24"/>
        </w:rPr>
      </w:pPr>
      <w:r w:rsidRPr="009641A5">
        <w:rPr>
          <w:rFonts w:ascii="宋体" w:hAnsi="宋体" w:cs="宋体"/>
          <w:kern w:val="0"/>
          <w:sz w:val="24"/>
        </w:rPr>
        <w:t>二、具备下列条件之一者,可破格推荐评审正高级专业技术资格：</w:t>
      </w:r>
    </w:p>
    <w:p w:rsidR="00882D48" w:rsidRPr="009641A5" w:rsidRDefault="00882D48" w:rsidP="00882D48">
      <w:pPr>
        <w:widowControl/>
        <w:shd w:val="clear" w:color="auto" w:fill="E6F2F7"/>
        <w:wordWrap w:val="0"/>
        <w:spacing w:line="500" w:lineRule="atLeast"/>
        <w:ind w:firstLine="480"/>
        <w:jc w:val="left"/>
        <w:rPr>
          <w:rFonts w:ascii="宋体" w:hAnsi="宋体" w:cs="宋体"/>
          <w:kern w:val="0"/>
          <w:sz w:val="24"/>
        </w:rPr>
      </w:pPr>
      <w:r w:rsidRPr="009641A5">
        <w:rPr>
          <w:rFonts w:ascii="宋体" w:hAnsi="宋体" w:cs="宋体"/>
          <w:kern w:val="0"/>
          <w:sz w:val="24"/>
        </w:rPr>
        <w:t>1、获得国际上有较大影响的学术、技术特殊荣誉奖。</w:t>
      </w:r>
    </w:p>
    <w:p w:rsidR="00882D48" w:rsidRPr="009641A5" w:rsidRDefault="00882D48" w:rsidP="00882D48">
      <w:pPr>
        <w:widowControl/>
        <w:shd w:val="clear" w:color="auto" w:fill="E6F2F7"/>
        <w:wordWrap w:val="0"/>
        <w:spacing w:line="500" w:lineRule="atLeast"/>
        <w:ind w:firstLine="480"/>
        <w:jc w:val="left"/>
        <w:rPr>
          <w:rFonts w:ascii="宋体" w:hAnsi="宋体" w:cs="宋体"/>
          <w:kern w:val="0"/>
          <w:sz w:val="24"/>
        </w:rPr>
      </w:pPr>
      <w:r w:rsidRPr="009641A5">
        <w:rPr>
          <w:rFonts w:ascii="宋体" w:hAnsi="宋体" w:cs="宋体"/>
          <w:kern w:val="0"/>
          <w:sz w:val="24"/>
        </w:rPr>
        <w:t>2、国家自然科学奖、发明奖一、二等奖、科技进步奖特等奖、一等奖一项,或自然科学奖、发明奖三等奖、科技进步奖二等奖两项的主研人员。</w:t>
      </w:r>
    </w:p>
    <w:p w:rsidR="00882D48" w:rsidRPr="009641A5" w:rsidRDefault="00882D48" w:rsidP="00882D48">
      <w:pPr>
        <w:widowControl/>
        <w:shd w:val="clear" w:color="auto" w:fill="E6F2F7"/>
        <w:wordWrap w:val="0"/>
        <w:spacing w:line="500" w:lineRule="atLeast"/>
        <w:ind w:firstLine="480"/>
        <w:jc w:val="left"/>
        <w:rPr>
          <w:rFonts w:ascii="宋体" w:hAnsi="宋体" w:cs="宋体"/>
          <w:kern w:val="0"/>
          <w:sz w:val="24"/>
        </w:rPr>
      </w:pPr>
      <w:r w:rsidRPr="009641A5">
        <w:rPr>
          <w:rFonts w:ascii="宋体" w:hAnsi="宋体" w:cs="宋体"/>
          <w:kern w:val="0"/>
          <w:sz w:val="24"/>
        </w:rPr>
        <w:t>3、在全国有较大影响,是国内本学科同行公认的学术带头人。</w:t>
      </w:r>
    </w:p>
    <w:p w:rsidR="00882D48" w:rsidRPr="009641A5" w:rsidRDefault="00882D48" w:rsidP="00882D48">
      <w:pPr>
        <w:widowControl/>
        <w:shd w:val="clear" w:color="auto" w:fill="E6F2F7"/>
        <w:wordWrap w:val="0"/>
        <w:spacing w:line="500" w:lineRule="atLeast"/>
        <w:ind w:firstLine="480"/>
        <w:jc w:val="left"/>
        <w:rPr>
          <w:rFonts w:ascii="宋体" w:hAnsi="宋体" w:cs="宋体"/>
          <w:kern w:val="0"/>
          <w:sz w:val="24"/>
        </w:rPr>
      </w:pPr>
      <w:r w:rsidRPr="009641A5">
        <w:rPr>
          <w:rFonts w:ascii="宋体" w:hAnsi="宋体" w:cs="宋体"/>
          <w:kern w:val="0"/>
          <w:sz w:val="24"/>
        </w:rPr>
        <w:t>4、在某一学术技术领域取得重大突破,在国内外产生重大影响,或取得国内本行业特别突出的经济、社会效益。</w:t>
      </w:r>
    </w:p>
    <w:p w:rsidR="00882D48" w:rsidRPr="009641A5" w:rsidRDefault="00882D48" w:rsidP="00882D48">
      <w:pPr>
        <w:widowControl/>
        <w:shd w:val="clear" w:color="auto" w:fill="E6F2F7"/>
        <w:wordWrap w:val="0"/>
        <w:spacing w:line="500" w:lineRule="atLeast"/>
        <w:ind w:firstLine="480"/>
        <w:jc w:val="left"/>
        <w:rPr>
          <w:rFonts w:ascii="宋体" w:hAnsi="宋体" w:cs="宋体"/>
          <w:kern w:val="0"/>
          <w:sz w:val="24"/>
        </w:rPr>
      </w:pPr>
      <w:r w:rsidRPr="009641A5">
        <w:rPr>
          <w:rFonts w:ascii="宋体" w:hAnsi="宋体" w:cs="宋体"/>
          <w:kern w:val="0"/>
          <w:sz w:val="24"/>
        </w:rPr>
        <w:t>三、具备下列条件之二者，也可破格推荐评审正高级专业技术资格：</w:t>
      </w:r>
    </w:p>
    <w:p w:rsidR="00882D48" w:rsidRPr="009641A5" w:rsidRDefault="00882D48" w:rsidP="00882D48">
      <w:pPr>
        <w:widowControl/>
        <w:shd w:val="clear" w:color="auto" w:fill="E6F2F7"/>
        <w:wordWrap w:val="0"/>
        <w:spacing w:line="500" w:lineRule="atLeast"/>
        <w:ind w:firstLine="480"/>
        <w:jc w:val="left"/>
        <w:rPr>
          <w:rFonts w:ascii="宋体" w:hAnsi="宋体" w:cs="宋体"/>
          <w:kern w:val="0"/>
          <w:sz w:val="24"/>
        </w:rPr>
      </w:pPr>
      <w:r w:rsidRPr="009641A5">
        <w:rPr>
          <w:rFonts w:ascii="宋体" w:hAnsi="宋体" w:cs="宋体"/>
          <w:kern w:val="0"/>
          <w:sz w:val="24"/>
        </w:rPr>
        <w:t>1、国家自然科学奖、发明奖三、四等奖、科技进步奖二、三等奖、星火奖一等奖的主研人员。</w:t>
      </w:r>
    </w:p>
    <w:p w:rsidR="00882D48" w:rsidRPr="009641A5" w:rsidRDefault="00882D48" w:rsidP="00882D48">
      <w:pPr>
        <w:widowControl/>
        <w:shd w:val="clear" w:color="auto" w:fill="E6F2F7"/>
        <w:wordWrap w:val="0"/>
        <w:spacing w:line="500" w:lineRule="atLeast"/>
        <w:ind w:firstLine="480"/>
        <w:jc w:val="left"/>
        <w:rPr>
          <w:rFonts w:ascii="宋体" w:hAnsi="宋体" w:cs="宋体"/>
          <w:kern w:val="0"/>
          <w:sz w:val="24"/>
        </w:rPr>
      </w:pPr>
      <w:r w:rsidRPr="009641A5">
        <w:rPr>
          <w:rFonts w:ascii="宋体" w:hAnsi="宋体" w:cs="宋体"/>
          <w:kern w:val="0"/>
          <w:sz w:val="24"/>
        </w:rPr>
        <w:t>2、省、部级科技进步奖特等奖、一等奖、哲学社会科学优秀科研成果一等奖的主研人员。</w:t>
      </w:r>
    </w:p>
    <w:p w:rsidR="00882D48" w:rsidRPr="009641A5" w:rsidRDefault="00882D48" w:rsidP="00882D48">
      <w:pPr>
        <w:widowControl/>
        <w:shd w:val="clear" w:color="auto" w:fill="E6F2F7"/>
        <w:wordWrap w:val="0"/>
        <w:spacing w:line="500" w:lineRule="atLeast"/>
        <w:ind w:firstLine="480"/>
        <w:jc w:val="left"/>
        <w:rPr>
          <w:rFonts w:ascii="宋体" w:hAnsi="宋体" w:cs="宋体"/>
          <w:kern w:val="0"/>
          <w:sz w:val="24"/>
        </w:rPr>
      </w:pPr>
      <w:r w:rsidRPr="009641A5">
        <w:rPr>
          <w:rFonts w:ascii="宋体" w:hAnsi="宋体" w:cs="宋体"/>
          <w:kern w:val="0"/>
          <w:sz w:val="24"/>
        </w:rPr>
        <w:t>3、任现职以来在科学、技术领域取得创造性成果,或在学科建设、理论研究等方面取得突破,处于国际先进水平,或填补国内重要空白。</w:t>
      </w:r>
    </w:p>
    <w:p w:rsidR="00882D48" w:rsidRPr="009641A5" w:rsidRDefault="00882D48" w:rsidP="00882D48">
      <w:pPr>
        <w:widowControl/>
        <w:shd w:val="clear" w:color="auto" w:fill="E6F2F7"/>
        <w:wordWrap w:val="0"/>
        <w:spacing w:line="500" w:lineRule="atLeast"/>
        <w:ind w:firstLine="480"/>
        <w:jc w:val="left"/>
        <w:rPr>
          <w:rFonts w:ascii="宋体" w:hAnsi="宋体" w:cs="宋体"/>
          <w:kern w:val="0"/>
          <w:sz w:val="24"/>
        </w:rPr>
      </w:pPr>
      <w:r w:rsidRPr="009641A5">
        <w:rPr>
          <w:rFonts w:ascii="宋体" w:hAnsi="宋体" w:cs="宋体"/>
          <w:kern w:val="0"/>
          <w:sz w:val="24"/>
        </w:rPr>
        <w:t>4、在新兴科技、前沿学科方面获重大发明专利,并取得重大经济、社会效益。</w:t>
      </w:r>
    </w:p>
    <w:p w:rsidR="00882D48" w:rsidRPr="009641A5" w:rsidRDefault="00882D48" w:rsidP="00882D48">
      <w:pPr>
        <w:widowControl/>
        <w:shd w:val="clear" w:color="auto" w:fill="E6F2F7"/>
        <w:wordWrap w:val="0"/>
        <w:spacing w:line="500" w:lineRule="atLeast"/>
        <w:ind w:firstLine="480"/>
        <w:jc w:val="left"/>
        <w:rPr>
          <w:rFonts w:ascii="宋体" w:hAnsi="宋体" w:cs="宋体"/>
          <w:kern w:val="0"/>
          <w:sz w:val="24"/>
        </w:rPr>
      </w:pPr>
      <w:r w:rsidRPr="009641A5">
        <w:rPr>
          <w:rFonts w:ascii="宋体" w:hAnsi="宋体" w:cs="宋体"/>
          <w:kern w:val="0"/>
          <w:sz w:val="24"/>
        </w:rPr>
        <w:t>5、任现职以来,在国家重大科研项目、重点工程建设项目、重大技术改造项目、重大技术引进项目中主持解决了关键性技术难题,取得了显著经济、社会效益。</w:t>
      </w:r>
    </w:p>
    <w:p w:rsidR="00882D48" w:rsidRPr="009641A5" w:rsidRDefault="00882D48" w:rsidP="00882D48">
      <w:pPr>
        <w:widowControl/>
        <w:shd w:val="clear" w:color="auto" w:fill="E6F2F7"/>
        <w:wordWrap w:val="0"/>
        <w:spacing w:line="500" w:lineRule="atLeast"/>
        <w:ind w:firstLine="480"/>
        <w:jc w:val="left"/>
        <w:rPr>
          <w:rFonts w:ascii="宋体" w:hAnsi="宋体" w:cs="宋体"/>
          <w:kern w:val="0"/>
          <w:sz w:val="24"/>
        </w:rPr>
      </w:pPr>
      <w:r w:rsidRPr="009641A5">
        <w:rPr>
          <w:rFonts w:ascii="宋体" w:hAnsi="宋体" w:cs="宋体"/>
          <w:kern w:val="0"/>
          <w:sz w:val="24"/>
        </w:rPr>
        <w:lastRenderedPageBreak/>
        <w:t>6、具有丰富的教学经验和独到的教学方法,教书育人成绩卓著，在全国有较大影响；或在教研、教改、教材建设、学科建设等方面贡献突出,任现职以来获得国家优秀教学成果奖、优秀教材奖。</w:t>
      </w:r>
    </w:p>
    <w:p w:rsidR="00882D48" w:rsidRPr="009641A5" w:rsidRDefault="00882D48" w:rsidP="00882D48">
      <w:pPr>
        <w:widowControl/>
        <w:shd w:val="clear" w:color="auto" w:fill="E6F2F7"/>
        <w:wordWrap w:val="0"/>
        <w:spacing w:line="500" w:lineRule="atLeast"/>
        <w:ind w:firstLine="480"/>
        <w:jc w:val="left"/>
        <w:rPr>
          <w:rFonts w:ascii="宋体" w:hAnsi="宋体" w:cs="宋体"/>
          <w:kern w:val="0"/>
          <w:sz w:val="24"/>
        </w:rPr>
      </w:pPr>
      <w:r w:rsidRPr="009641A5">
        <w:rPr>
          <w:rFonts w:ascii="宋体" w:hAnsi="宋体" w:cs="宋体"/>
          <w:kern w:val="0"/>
          <w:sz w:val="24"/>
        </w:rPr>
        <w:t>7、具有丰富的医药卫生实践经验和独到的医疗技术,其医疗效果达到国内先进水平,或在国内同行中有较高知名度。</w:t>
      </w:r>
    </w:p>
    <w:p w:rsidR="00882D48" w:rsidRPr="009641A5" w:rsidRDefault="00882D48" w:rsidP="00882D48">
      <w:pPr>
        <w:widowControl/>
        <w:shd w:val="clear" w:color="auto" w:fill="E6F2F7"/>
        <w:wordWrap w:val="0"/>
        <w:spacing w:line="500" w:lineRule="atLeast"/>
        <w:ind w:firstLine="480"/>
        <w:jc w:val="left"/>
        <w:rPr>
          <w:rFonts w:ascii="宋体" w:hAnsi="宋体" w:cs="宋体"/>
          <w:kern w:val="0"/>
          <w:sz w:val="24"/>
        </w:rPr>
      </w:pPr>
      <w:r w:rsidRPr="009641A5">
        <w:rPr>
          <w:rFonts w:ascii="宋体" w:hAnsi="宋体" w:cs="宋体"/>
          <w:kern w:val="0"/>
          <w:sz w:val="24"/>
        </w:rPr>
        <w:t>8、推广、应用新技术、新工艺和科技成果取得重大经济、社会效益,处于国内本行业领先水平。</w:t>
      </w:r>
    </w:p>
    <w:p w:rsidR="00882D48" w:rsidRPr="009641A5" w:rsidRDefault="00882D48" w:rsidP="00882D48">
      <w:pPr>
        <w:widowControl/>
        <w:shd w:val="clear" w:color="auto" w:fill="E6F2F7"/>
        <w:wordWrap w:val="0"/>
        <w:spacing w:line="500" w:lineRule="atLeast"/>
        <w:ind w:firstLine="480"/>
        <w:jc w:val="left"/>
        <w:rPr>
          <w:rFonts w:ascii="宋体" w:hAnsi="宋体" w:cs="宋体"/>
          <w:kern w:val="0"/>
          <w:sz w:val="24"/>
        </w:rPr>
      </w:pPr>
      <w:r w:rsidRPr="009641A5">
        <w:rPr>
          <w:rFonts w:ascii="宋体" w:hAnsi="宋体" w:cs="宋体"/>
          <w:kern w:val="0"/>
          <w:sz w:val="24"/>
        </w:rPr>
        <w:t>9、任现职以来,在国际或全国一级学术刊物上发表论文两篇或出版学术专著一部,被该学科领域的知名专家评价具有较高学术水平或独到见解。</w:t>
      </w:r>
    </w:p>
    <w:p w:rsidR="00882D48" w:rsidRPr="009641A5" w:rsidRDefault="00882D48" w:rsidP="00882D48">
      <w:pPr>
        <w:widowControl/>
        <w:shd w:val="clear" w:color="auto" w:fill="E6F2F7"/>
        <w:wordWrap w:val="0"/>
        <w:spacing w:line="500" w:lineRule="atLeast"/>
        <w:ind w:firstLine="480"/>
        <w:jc w:val="left"/>
        <w:rPr>
          <w:rFonts w:ascii="宋体" w:hAnsi="宋体" w:cs="宋体"/>
          <w:kern w:val="0"/>
          <w:sz w:val="24"/>
        </w:rPr>
      </w:pPr>
      <w:r w:rsidRPr="009641A5">
        <w:rPr>
          <w:rFonts w:ascii="宋体" w:hAnsi="宋体" w:cs="宋体"/>
          <w:kern w:val="0"/>
          <w:sz w:val="24"/>
        </w:rPr>
        <w:t>四、具备下列条件之一者，可破格推荐评审副高级专业技术资格:</w:t>
      </w:r>
    </w:p>
    <w:p w:rsidR="00882D48" w:rsidRPr="009641A5" w:rsidRDefault="00882D48" w:rsidP="00882D48">
      <w:pPr>
        <w:widowControl/>
        <w:shd w:val="clear" w:color="auto" w:fill="E6F2F7"/>
        <w:wordWrap w:val="0"/>
        <w:spacing w:line="500" w:lineRule="atLeast"/>
        <w:ind w:firstLine="480"/>
        <w:jc w:val="left"/>
        <w:rPr>
          <w:rFonts w:ascii="宋体" w:hAnsi="宋体" w:cs="宋体"/>
          <w:kern w:val="0"/>
          <w:sz w:val="24"/>
        </w:rPr>
      </w:pPr>
      <w:r w:rsidRPr="009641A5">
        <w:rPr>
          <w:rFonts w:ascii="宋体" w:hAnsi="宋体" w:cs="宋体"/>
          <w:kern w:val="0"/>
          <w:sz w:val="24"/>
        </w:rPr>
        <w:t>1、国家自然科学奖、发明奖三、四等奖、科技进步奖二、三等奖、星火奖一、二等奖的主研人员。</w:t>
      </w:r>
    </w:p>
    <w:p w:rsidR="00882D48" w:rsidRPr="009641A5" w:rsidRDefault="00882D48" w:rsidP="00882D48">
      <w:pPr>
        <w:widowControl/>
        <w:shd w:val="clear" w:color="auto" w:fill="E6F2F7"/>
        <w:wordWrap w:val="0"/>
        <w:spacing w:line="500" w:lineRule="atLeast"/>
        <w:ind w:firstLine="480"/>
        <w:jc w:val="left"/>
        <w:rPr>
          <w:rFonts w:ascii="宋体" w:hAnsi="宋体" w:cs="宋体"/>
          <w:kern w:val="0"/>
          <w:sz w:val="24"/>
        </w:rPr>
      </w:pPr>
      <w:r w:rsidRPr="009641A5">
        <w:rPr>
          <w:rFonts w:ascii="宋体" w:hAnsi="宋体" w:cs="宋体"/>
          <w:kern w:val="0"/>
          <w:sz w:val="24"/>
        </w:rPr>
        <w:t>2、部、省级科技进步奖特等奖、一等奖一项,或二等奖两项、哲学社会科学优秀科研成果奖一等奖一项或二等奖两项的主研人员。</w:t>
      </w:r>
    </w:p>
    <w:p w:rsidR="00882D48" w:rsidRPr="009641A5" w:rsidRDefault="00882D48" w:rsidP="00882D48">
      <w:pPr>
        <w:widowControl/>
        <w:shd w:val="clear" w:color="auto" w:fill="E6F2F7"/>
        <w:wordWrap w:val="0"/>
        <w:spacing w:line="500" w:lineRule="atLeast"/>
        <w:ind w:firstLine="480"/>
        <w:jc w:val="left"/>
        <w:rPr>
          <w:rFonts w:ascii="宋体" w:hAnsi="宋体" w:cs="宋体"/>
          <w:kern w:val="0"/>
          <w:sz w:val="24"/>
        </w:rPr>
      </w:pPr>
      <w:r w:rsidRPr="009641A5">
        <w:rPr>
          <w:rFonts w:ascii="宋体" w:hAnsi="宋体" w:cs="宋体"/>
          <w:kern w:val="0"/>
          <w:sz w:val="24"/>
        </w:rPr>
        <w:t>3、在全省有较大影响,是省内本学科同行公认的学术带头人。</w:t>
      </w:r>
    </w:p>
    <w:p w:rsidR="00882D48" w:rsidRPr="009641A5" w:rsidRDefault="00882D48" w:rsidP="00882D48">
      <w:pPr>
        <w:widowControl/>
        <w:shd w:val="clear" w:color="auto" w:fill="E6F2F7"/>
        <w:wordWrap w:val="0"/>
        <w:spacing w:line="500" w:lineRule="atLeast"/>
        <w:ind w:firstLine="475"/>
        <w:jc w:val="left"/>
        <w:rPr>
          <w:rFonts w:ascii="宋体" w:hAnsi="宋体" w:cs="宋体"/>
          <w:kern w:val="0"/>
          <w:sz w:val="24"/>
        </w:rPr>
      </w:pPr>
      <w:r w:rsidRPr="009641A5">
        <w:rPr>
          <w:rFonts w:ascii="宋体" w:hAnsi="宋体" w:cs="宋体"/>
          <w:kern w:val="0"/>
          <w:sz w:val="24"/>
        </w:rPr>
        <w:t>4、在某一学术、技术领域取得重大进展,在省内外有重大影响,或取得省内全行业突出的经济、社会效益。</w:t>
      </w:r>
    </w:p>
    <w:p w:rsidR="00882D48" w:rsidRPr="009641A5" w:rsidRDefault="00882D48" w:rsidP="00882D48">
      <w:pPr>
        <w:widowControl/>
        <w:shd w:val="clear" w:color="auto" w:fill="E6F2F7"/>
        <w:wordWrap w:val="0"/>
        <w:spacing w:line="500" w:lineRule="atLeast"/>
        <w:ind w:firstLine="480"/>
        <w:jc w:val="left"/>
        <w:rPr>
          <w:rFonts w:ascii="宋体" w:hAnsi="宋体" w:cs="宋体"/>
          <w:kern w:val="0"/>
          <w:sz w:val="24"/>
        </w:rPr>
      </w:pPr>
      <w:r w:rsidRPr="009641A5">
        <w:rPr>
          <w:rFonts w:ascii="宋体" w:hAnsi="宋体" w:cs="宋体"/>
          <w:kern w:val="0"/>
          <w:sz w:val="24"/>
        </w:rPr>
        <w:t>五、具备下列条件之二，也可破格推荐评审副高级专业技术资格:</w:t>
      </w:r>
    </w:p>
    <w:p w:rsidR="00882D48" w:rsidRPr="009641A5" w:rsidRDefault="00882D48" w:rsidP="00882D48">
      <w:pPr>
        <w:widowControl/>
        <w:shd w:val="clear" w:color="auto" w:fill="E6F2F7"/>
        <w:wordWrap w:val="0"/>
        <w:spacing w:line="500" w:lineRule="atLeast"/>
        <w:ind w:firstLine="480"/>
        <w:jc w:val="left"/>
        <w:rPr>
          <w:rFonts w:ascii="宋体" w:hAnsi="宋体" w:cs="宋体"/>
          <w:kern w:val="0"/>
          <w:sz w:val="24"/>
        </w:rPr>
      </w:pPr>
      <w:r w:rsidRPr="009641A5">
        <w:rPr>
          <w:rFonts w:ascii="宋体" w:hAnsi="宋体" w:cs="宋体"/>
          <w:kern w:val="0"/>
          <w:sz w:val="24"/>
        </w:rPr>
        <w:t>1、国家星火奖三等奖两项、省、部科技进步奖二等奖一项、哲学社会科学优秀科研成果奖二等奖一项、星火奖一等奖两项的主研人员。</w:t>
      </w:r>
    </w:p>
    <w:p w:rsidR="00882D48" w:rsidRPr="009641A5" w:rsidRDefault="00882D48" w:rsidP="00882D48">
      <w:pPr>
        <w:widowControl/>
        <w:shd w:val="clear" w:color="auto" w:fill="E6F2F7"/>
        <w:wordWrap w:val="0"/>
        <w:spacing w:line="500" w:lineRule="atLeast"/>
        <w:ind w:firstLine="480"/>
        <w:jc w:val="left"/>
        <w:rPr>
          <w:rFonts w:ascii="宋体" w:hAnsi="宋体" w:cs="宋体"/>
          <w:kern w:val="0"/>
          <w:sz w:val="24"/>
        </w:rPr>
      </w:pPr>
      <w:r w:rsidRPr="009641A5">
        <w:rPr>
          <w:rFonts w:ascii="宋体" w:hAnsi="宋体" w:cs="宋体"/>
          <w:kern w:val="0"/>
          <w:sz w:val="24"/>
        </w:rPr>
        <w:t>2、任现职以来,提出有重要学术价值的理论、观点,对学科发展有较大影响,受到省内同行知名专家肯定。</w:t>
      </w:r>
    </w:p>
    <w:p w:rsidR="00882D48" w:rsidRPr="009641A5" w:rsidRDefault="00882D48" w:rsidP="00882D48">
      <w:pPr>
        <w:widowControl/>
        <w:shd w:val="clear" w:color="auto" w:fill="E6F2F7"/>
        <w:wordWrap w:val="0"/>
        <w:spacing w:line="500" w:lineRule="atLeast"/>
        <w:ind w:firstLine="480"/>
        <w:jc w:val="left"/>
        <w:rPr>
          <w:rFonts w:ascii="宋体" w:hAnsi="宋体" w:cs="宋体"/>
          <w:kern w:val="0"/>
          <w:sz w:val="24"/>
        </w:rPr>
      </w:pPr>
      <w:r w:rsidRPr="009641A5">
        <w:rPr>
          <w:rFonts w:ascii="宋体" w:hAnsi="宋体" w:cs="宋体"/>
          <w:kern w:val="0"/>
          <w:sz w:val="24"/>
        </w:rPr>
        <w:t>3、国家优秀设计奖一、二等奖项目的主要设计者,或国优产品的技术负责人。</w:t>
      </w:r>
    </w:p>
    <w:p w:rsidR="00882D48" w:rsidRPr="009641A5" w:rsidRDefault="00882D48" w:rsidP="00882D48">
      <w:pPr>
        <w:widowControl/>
        <w:shd w:val="clear" w:color="auto" w:fill="E6F2F7"/>
        <w:wordWrap w:val="0"/>
        <w:spacing w:line="500" w:lineRule="atLeast"/>
        <w:ind w:firstLine="480"/>
        <w:jc w:val="left"/>
        <w:rPr>
          <w:rFonts w:ascii="宋体" w:hAnsi="宋体" w:cs="宋体"/>
          <w:kern w:val="0"/>
          <w:sz w:val="24"/>
        </w:rPr>
      </w:pPr>
      <w:r w:rsidRPr="009641A5">
        <w:rPr>
          <w:rFonts w:ascii="宋体" w:hAnsi="宋体" w:cs="宋体"/>
          <w:kern w:val="0"/>
          <w:sz w:val="24"/>
        </w:rPr>
        <w:t>4、获得有重要科学价值的发明专利，并在生产实践中取得重大经济、社会效益。</w:t>
      </w:r>
    </w:p>
    <w:p w:rsidR="00882D48" w:rsidRPr="009641A5" w:rsidRDefault="00882D48" w:rsidP="00882D48">
      <w:pPr>
        <w:widowControl/>
        <w:shd w:val="clear" w:color="auto" w:fill="E6F2F7"/>
        <w:wordWrap w:val="0"/>
        <w:spacing w:line="500" w:lineRule="atLeast"/>
        <w:ind w:firstLine="480"/>
        <w:jc w:val="left"/>
        <w:rPr>
          <w:rFonts w:ascii="宋体" w:hAnsi="宋体" w:cs="宋体"/>
          <w:kern w:val="0"/>
          <w:sz w:val="24"/>
        </w:rPr>
      </w:pPr>
      <w:r w:rsidRPr="009641A5">
        <w:rPr>
          <w:rFonts w:ascii="宋体" w:hAnsi="宋体" w:cs="宋体"/>
          <w:kern w:val="0"/>
          <w:sz w:val="24"/>
        </w:rPr>
        <w:t>5、在本学科、技术领域有较高造诣,对本学科（专业）有重大贡献,在全国同行中有较高的知名度。</w:t>
      </w:r>
    </w:p>
    <w:p w:rsidR="00882D48" w:rsidRPr="009641A5" w:rsidRDefault="00882D48" w:rsidP="00882D48">
      <w:pPr>
        <w:widowControl/>
        <w:shd w:val="clear" w:color="auto" w:fill="E6F2F7"/>
        <w:wordWrap w:val="0"/>
        <w:spacing w:line="500" w:lineRule="atLeast"/>
        <w:ind w:firstLine="480"/>
        <w:jc w:val="left"/>
        <w:rPr>
          <w:rFonts w:ascii="宋体" w:hAnsi="宋体" w:cs="宋体"/>
          <w:kern w:val="0"/>
          <w:sz w:val="24"/>
        </w:rPr>
      </w:pPr>
      <w:r w:rsidRPr="009641A5">
        <w:rPr>
          <w:rFonts w:ascii="宋体" w:hAnsi="宋体" w:cs="宋体"/>
          <w:kern w:val="0"/>
          <w:sz w:val="24"/>
        </w:rPr>
        <w:lastRenderedPageBreak/>
        <w:t>6、任现职以来,在国家和省重点建设项目、重大技术改造项目、重大科技攻关项目中解决了重大技术难题,取得了显著的经济、社会效益。</w:t>
      </w:r>
    </w:p>
    <w:p w:rsidR="00882D48" w:rsidRPr="009641A5" w:rsidRDefault="00882D48" w:rsidP="00882D48">
      <w:pPr>
        <w:widowControl/>
        <w:shd w:val="clear" w:color="auto" w:fill="E6F2F7"/>
        <w:wordWrap w:val="0"/>
        <w:spacing w:line="500" w:lineRule="atLeast"/>
        <w:ind w:firstLine="480"/>
        <w:jc w:val="left"/>
        <w:rPr>
          <w:rFonts w:ascii="宋体" w:hAnsi="宋体" w:cs="宋体"/>
          <w:kern w:val="0"/>
          <w:sz w:val="24"/>
        </w:rPr>
      </w:pPr>
      <w:r w:rsidRPr="009641A5">
        <w:rPr>
          <w:rFonts w:ascii="宋体" w:hAnsi="宋体" w:cs="宋体"/>
          <w:kern w:val="0"/>
          <w:sz w:val="24"/>
        </w:rPr>
        <w:t>7、任现职以来,在推广应用新技术、新工艺和科技成果，提高产品质量(产量)等方面取得突攻性进展，达到国内先进水平或取得重大经济、社会效益。</w:t>
      </w:r>
    </w:p>
    <w:p w:rsidR="00882D48" w:rsidRPr="009641A5" w:rsidRDefault="00882D48" w:rsidP="00882D48">
      <w:pPr>
        <w:widowControl/>
        <w:shd w:val="clear" w:color="auto" w:fill="E6F2F7"/>
        <w:wordWrap w:val="0"/>
        <w:spacing w:line="500" w:lineRule="atLeast"/>
        <w:ind w:firstLine="480"/>
        <w:jc w:val="left"/>
        <w:rPr>
          <w:rFonts w:ascii="宋体" w:hAnsi="宋体" w:cs="宋体"/>
          <w:kern w:val="0"/>
          <w:sz w:val="24"/>
        </w:rPr>
      </w:pPr>
      <w:r w:rsidRPr="009641A5">
        <w:rPr>
          <w:rFonts w:ascii="宋体" w:hAnsi="宋体" w:cs="宋体"/>
          <w:kern w:val="0"/>
          <w:sz w:val="24"/>
        </w:rPr>
        <w:t>8、任现职以来,在教研、教改、教材建设或发展新学科方面成绩显著,获省部级及以上优秀教学成果奖。</w:t>
      </w:r>
    </w:p>
    <w:p w:rsidR="00882D48" w:rsidRPr="009641A5" w:rsidRDefault="00882D48" w:rsidP="00882D48">
      <w:pPr>
        <w:widowControl/>
        <w:shd w:val="clear" w:color="auto" w:fill="E6F2F7"/>
        <w:wordWrap w:val="0"/>
        <w:spacing w:line="500" w:lineRule="atLeast"/>
        <w:ind w:firstLine="480"/>
        <w:jc w:val="left"/>
        <w:rPr>
          <w:rFonts w:ascii="宋体" w:hAnsi="宋体" w:cs="宋体"/>
          <w:kern w:val="0"/>
          <w:sz w:val="24"/>
        </w:rPr>
      </w:pPr>
      <w:r w:rsidRPr="009641A5">
        <w:rPr>
          <w:rFonts w:ascii="宋体" w:hAnsi="宋体" w:cs="宋体"/>
          <w:kern w:val="0"/>
          <w:sz w:val="24"/>
        </w:rPr>
        <w:t>9、具有丰富的医药卫生实践经验,其医疗效果和技术水平处于省内领先水平,是省内较知名的医药专家。</w:t>
      </w:r>
    </w:p>
    <w:p w:rsidR="00882D48" w:rsidRPr="009641A5" w:rsidRDefault="00882D48" w:rsidP="00882D48">
      <w:pPr>
        <w:widowControl/>
        <w:shd w:val="clear" w:color="auto" w:fill="E6F2F7"/>
        <w:wordWrap w:val="0"/>
        <w:spacing w:line="500" w:lineRule="atLeast"/>
        <w:ind w:firstLine="480"/>
        <w:jc w:val="left"/>
        <w:rPr>
          <w:rFonts w:ascii="宋体" w:hAnsi="宋体" w:cs="宋体"/>
          <w:kern w:val="0"/>
          <w:sz w:val="24"/>
        </w:rPr>
      </w:pPr>
      <w:r w:rsidRPr="009641A5">
        <w:rPr>
          <w:rFonts w:ascii="宋体" w:hAnsi="宋体" w:cs="宋体"/>
          <w:kern w:val="0"/>
          <w:sz w:val="24"/>
        </w:rPr>
        <w:t>10、任现职以来的研究成果或重要建议、报告被省以上党委、政府采纳,对深化改革、发展经济起了重要作用。</w:t>
      </w:r>
    </w:p>
    <w:p w:rsidR="00882D48" w:rsidRPr="009641A5" w:rsidRDefault="00882D48" w:rsidP="00882D48">
      <w:pPr>
        <w:widowControl/>
        <w:shd w:val="clear" w:color="auto" w:fill="E6F2F7"/>
        <w:wordWrap w:val="0"/>
        <w:spacing w:line="500" w:lineRule="atLeast"/>
        <w:ind w:firstLine="480"/>
        <w:jc w:val="left"/>
        <w:rPr>
          <w:rFonts w:ascii="宋体" w:hAnsi="宋体" w:cs="宋体"/>
          <w:kern w:val="0"/>
          <w:sz w:val="24"/>
        </w:rPr>
      </w:pPr>
      <w:r w:rsidRPr="009641A5">
        <w:rPr>
          <w:rFonts w:ascii="宋体" w:hAnsi="宋体" w:cs="宋体"/>
          <w:kern w:val="0"/>
          <w:sz w:val="24"/>
        </w:rPr>
        <w:t>11、任现职以来，出版过有较高学术价值的专著，或主编过全国统编教村，或在省、部级及其以上重要学术刊物上发表两篇以上有较高学术价值的学术论文，受到同行知名专家肯定。</w:t>
      </w:r>
    </w:p>
    <w:p w:rsidR="00882D48" w:rsidRPr="009641A5" w:rsidRDefault="00882D48" w:rsidP="00882D48">
      <w:pPr>
        <w:widowControl/>
        <w:shd w:val="clear" w:color="auto" w:fill="E6F2F7"/>
        <w:wordWrap w:val="0"/>
        <w:spacing w:line="500" w:lineRule="atLeast"/>
        <w:ind w:firstLine="480"/>
        <w:jc w:val="left"/>
        <w:rPr>
          <w:rFonts w:ascii="宋体" w:hAnsi="宋体" w:cs="宋体"/>
          <w:kern w:val="0"/>
          <w:sz w:val="24"/>
        </w:rPr>
      </w:pPr>
      <w:r w:rsidRPr="009641A5">
        <w:rPr>
          <w:rFonts w:ascii="宋体" w:hAnsi="宋体" w:cs="宋体"/>
          <w:kern w:val="0"/>
          <w:sz w:val="24"/>
        </w:rPr>
        <w:t>六、具备下列条件之一者,可以破格推荐评审中级专业技术资格:</w:t>
      </w:r>
    </w:p>
    <w:p w:rsidR="00882D48" w:rsidRPr="009641A5" w:rsidRDefault="00882D48" w:rsidP="00882D48">
      <w:pPr>
        <w:widowControl/>
        <w:shd w:val="clear" w:color="auto" w:fill="E6F2F7"/>
        <w:wordWrap w:val="0"/>
        <w:spacing w:line="500" w:lineRule="atLeast"/>
        <w:ind w:firstLine="480"/>
        <w:jc w:val="left"/>
        <w:rPr>
          <w:rFonts w:ascii="宋体" w:hAnsi="宋体" w:cs="宋体"/>
          <w:kern w:val="0"/>
          <w:sz w:val="24"/>
        </w:rPr>
      </w:pPr>
      <w:r w:rsidRPr="009641A5">
        <w:rPr>
          <w:rFonts w:ascii="宋体" w:hAnsi="宋体" w:cs="宋体"/>
          <w:kern w:val="0"/>
          <w:sz w:val="24"/>
        </w:rPr>
        <w:t>1、在国家自然科学奖、发明奖、科技进步奖、星火奖,省、部科技进步奖特等奖、一等奖项目中解决过重要技术难题,起过重要作用。</w:t>
      </w:r>
    </w:p>
    <w:p w:rsidR="00882D48" w:rsidRPr="009641A5" w:rsidRDefault="00882D48" w:rsidP="00882D48">
      <w:pPr>
        <w:widowControl/>
        <w:shd w:val="clear" w:color="auto" w:fill="E6F2F7"/>
        <w:wordWrap w:val="0"/>
        <w:spacing w:line="500" w:lineRule="atLeast"/>
        <w:ind w:firstLine="480"/>
        <w:jc w:val="left"/>
        <w:rPr>
          <w:rFonts w:ascii="宋体" w:hAnsi="宋体" w:cs="宋体"/>
          <w:kern w:val="0"/>
          <w:sz w:val="24"/>
        </w:rPr>
      </w:pPr>
      <w:r w:rsidRPr="009641A5">
        <w:rPr>
          <w:rFonts w:ascii="宋体" w:hAnsi="宋体" w:cs="宋体"/>
          <w:kern w:val="0"/>
          <w:sz w:val="24"/>
        </w:rPr>
        <w:t>2、省、部级科技进步奖二、二等奖、星火奖一、二等奖一项或三、四等奖两项的主研人员、哲学社会科学优秀科研成果奖三、四等奖一项的主研人员。</w:t>
      </w:r>
    </w:p>
    <w:p w:rsidR="00882D48" w:rsidRPr="009641A5" w:rsidRDefault="00882D48" w:rsidP="00882D48">
      <w:pPr>
        <w:widowControl/>
        <w:shd w:val="clear" w:color="auto" w:fill="E6F2F7"/>
        <w:wordWrap w:val="0"/>
        <w:spacing w:line="500" w:lineRule="atLeast"/>
        <w:ind w:firstLine="480"/>
        <w:jc w:val="left"/>
        <w:rPr>
          <w:rFonts w:ascii="宋体" w:hAnsi="宋体" w:cs="宋体"/>
          <w:kern w:val="0"/>
          <w:sz w:val="24"/>
        </w:rPr>
      </w:pPr>
      <w:r w:rsidRPr="009641A5">
        <w:rPr>
          <w:rFonts w:ascii="宋体" w:hAnsi="宋体" w:cs="宋体"/>
          <w:kern w:val="0"/>
          <w:sz w:val="24"/>
        </w:rPr>
        <w:t>3、市、地、州和省级厅局科技进步奖一等奖、哲学社会科学优秀科研成果奖一等奖的主研人员。</w:t>
      </w:r>
    </w:p>
    <w:p w:rsidR="00882D48" w:rsidRPr="009641A5" w:rsidRDefault="00882D48" w:rsidP="00882D48">
      <w:pPr>
        <w:widowControl/>
        <w:shd w:val="clear" w:color="auto" w:fill="E6F2F7"/>
        <w:wordWrap w:val="0"/>
        <w:spacing w:line="500" w:lineRule="atLeast"/>
        <w:ind w:firstLine="480"/>
        <w:jc w:val="left"/>
        <w:rPr>
          <w:rFonts w:ascii="宋体" w:hAnsi="宋体" w:cs="宋体"/>
          <w:kern w:val="0"/>
          <w:sz w:val="24"/>
        </w:rPr>
      </w:pPr>
      <w:r w:rsidRPr="009641A5">
        <w:rPr>
          <w:rFonts w:ascii="宋体" w:hAnsi="宋体" w:cs="宋体"/>
          <w:kern w:val="0"/>
          <w:sz w:val="24"/>
        </w:rPr>
        <w:t>4、国家优秀设计奖三、四等奖和省部优秀设计奖的主要设计者。</w:t>
      </w:r>
    </w:p>
    <w:p w:rsidR="00882D48" w:rsidRPr="009641A5" w:rsidRDefault="00882D48" w:rsidP="00882D48">
      <w:pPr>
        <w:widowControl/>
        <w:shd w:val="clear" w:color="auto" w:fill="E6F2F7"/>
        <w:wordWrap w:val="0"/>
        <w:spacing w:line="500" w:lineRule="atLeast"/>
        <w:ind w:firstLine="480"/>
        <w:jc w:val="left"/>
        <w:rPr>
          <w:rFonts w:ascii="宋体" w:hAnsi="宋体" w:cs="宋体"/>
          <w:kern w:val="0"/>
          <w:sz w:val="24"/>
        </w:rPr>
      </w:pPr>
      <w:r w:rsidRPr="009641A5">
        <w:rPr>
          <w:rFonts w:ascii="宋体" w:hAnsi="宋体" w:cs="宋体"/>
          <w:kern w:val="0"/>
          <w:sz w:val="24"/>
        </w:rPr>
        <w:t>5、任现职以来,是省、部优质产品的技术负责人。</w:t>
      </w:r>
    </w:p>
    <w:p w:rsidR="00882D48" w:rsidRPr="009641A5" w:rsidRDefault="00882D48" w:rsidP="00882D48">
      <w:pPr>
        <w:widowControl/>
        <w:shd w:val="clear" w:color="auto" w:fill="E6F2F7"/>
        <w:wordWrap w:val="0"/>
        <w:spacing w:line="500" w:lineRule="atLeast"/>
        <w:ind w:firstLine="480"/>
        <w:jc w:val="left"/>
        <w:rPr>
          <w:rFonts w:ascii="宋体" w:hAnsi="宋体" w:cs="宋体"/>
          <w:kern w:val="0"/>
          <w:sz w:val="24"/>
        </w:rPr>
      </w:pPr>
      <w:r w:rsidRPr="009641A5">
        <w:rPr>
          <w:rFonts w:ascii="宋体" w:hAnsi="宋体" w:cs="宋体"/>
          <w:kern w:val="0"/>
          <w:sz w:val="24"/>
        </w:rPr>
        <w:t>6、任现职以来，在市、地、州重大科研项目、重点工程建设项目、重大技术改造项目中解决了技术难题,取得较大经济、社会效益。</w:t>
      </w:r>
    </w:p>
    <w:p w:rsidR="00882D48" w:rsidRPr="009641A5" w:rsidRDefault="00882D48" w:rsidP="00882D48">
      <w:pPr>
        <w:widowControl/>
        <w:shd w:val="clear" w:color="auto" w:fill="E6F2F7"/>
        <w:wordWrap w:val="0"/>
        <w:spacing w:line="500" w:lineRule="atLeast"/>
        <w:ind w:firstLine="480"/>
        <w:jc w:val="left"/>
        <w:rPr>
          <w:rFonts w:ascii="宋体" w:hAnsi="宋体" w:cs="宋体"/>
          <w:kern w:val="0"/>
          <w:sz w:val="24"/>
        </w:rPr>
      </w:pPr>
      <w:r w:rsidRPr="009641A5">
        <w:rPr>
          <w:rFonts w:ascii="宋体" w:hAnsi="宋体" w:cs="宋体"/>
          <w:kern w:val="0"/>
          <w:sz w:val="24"/>
        </w:rPr>
        <w:t>7、任现职以来，在推广应用新技术、新工艺、开发新产品、提高产品质量方面成绩突出,取得显著经济、社会效益。</w:t>
      </w:r>
    </w:p>
    <w:p w:rsidR="00882D48" w:rsidRPr="009641A5" w:rsidRDefault="00882D48" w:rsidP="00882D48">
      <w:pPr>
        <w:widowControl/>
        <w:shd w:val="clear" w:color="auto" w:fill="E6F2F7"/>
        <w:wordWrap w:val="0"/>
        <w:spacing w:line="500" w:lineRule="atLeast"/>
        <w:ind w:firstLine="480"/>
        <w:jc w:val="left"/>
        <w:rPr>
          <w:rFonts w:ascii="宋体" w:hAnsi="宋体" w:cs="宋体"/>
          <w:kern w:val="0"/>
          <w:sz w:val="24"/>
        </w:rPr>
      </w:pPr>
      <w:r w:rsidRPr="009641A5">
        <w:rPr>
          <w:rFonts w:ascii="宋体" w:hAnsi="宋体" w:cs="宋体"/>
          <w:kern w:val="0"/>
          <w:sz w:val="24"/>
        </w:rPr>
        <w:lastRenderedPageBreak/>
        <w:t>8、任现职以来，在教研、教改、教材建设方面有较大贡献，获市、地、州或省级厅局优秀教学成果奖。</w:t>
      </w:r>
    </w:p>
    <w:p w:rsidR="00882D48" w:rsidRPr="009641A5" w:rsidRDefault="00882D48" w:rsidP="00882D48">
      <w:pPr>
        <w:widowControl/>
        <w:shd w:val="clear" w:color="auto" w:fill="E6F2F7"/>
        <w:wordWrap w:val="0"/>
        <w:spacing w:line="500" w:lineRule="atLeast"/>
        <w:ind w:firstLine="480"/>
        <w:jc w:val="left"/>
        <w:rPr>
          <w:rFonts w:ascii="宋体" w:hAnsi="宋体" w:cs="宋体"/>
          <w:kern w:val="0"/>
          <w:sz w:val="24"/>
        </w:rPr>
      </w:pPr>
      <w:r w:rsidRPr="009641A5">
        <w:rPr>
          <w:rFonts w:ascii="宋体" w:hAnsi="宋体" w:cs="宋体"/>
          <w:kern w:val="0"/>
          <w:sz w:val="24"/>
        </w:rPr>
        <w:t>9、有较丰富的医药卫生经验，任现职以来应用新技术诊治过多例疑难病症，效果良好。</w:t>
      </w:r>
    </w:p>
    <w:p w:rsidR="00882D48" w:rsidRPr="009641A5" w:rsidRDefault="00882D48" w:rsidP="00882D48">
      <w:pPr>
        <w:widowControl/>
        <w:shd w:val="clear" w:color="auto" w:fill="E6F2F7"/>
        <w:wordWrap w:val="0"/>
        <w:spacing w:line="500" w:lineRule="atLeast"/>
        <w:ind w:firstLine="480"/>
        <w:jc w:val="left"/>
        <w:rPr>
          <w:rFonts w:ascii="宋体" w:hAnsi="宋体" w:cs="宋体"/>
          <w:kern w:val="0"/>
          <w:sz w:val="24"/>
        </w:rPr>
      </w:pPr>
      <w:r w:rsidRPr="009641A5">
        <w:rPr>
          <w:rFonts w:ascii="宋体" w:hAnsi="宋体" w:cs="宋体"/>
          <w:kern w:val="0"/>
          <w:sz w:val="24"/>
        </w:rPr>
        <w:t>10、任现职以来，研究成果或建议被市、地、州党委、政府采纳，对本地区深化改革、发展经济起了较大作用。</w:t>
      </w:r>
    </w:p>
    <w:p w:rsidR="00882D48" w:rsidRPr="009641A5" w:rsidRDefault="00882D48" w:rsidP="00882D48">
      <w:pPr>
        <w:widowControl/>
        <w:shd w:val="clear" w:color="auto" w:fill="E6F2F7"/>
        <w:wordWrap w:val="0"/>
        <w:spacing w:line="500" w:lineRule="atLeast"/>
        <w:ind w:firstLine="480"/>
        <w:jc w:val="left"/>
        <w:rPr>
          <w:rFonts w:ascii="宋体" w:hAnsi="宋体" w:cs="宋体"/>
          <w:kern w:val="0"/>
          <w:sz w:val="24"/>
        </w:rPr>
      </w:pPr>
      <w:r w:rsidRPr="009641A5">
        <w:rPr>
          <w:rFonts w:ascii="宋体" w:hAnsi="宋体" w:cs="宋体"/>
          <w:kern w:val="0"/>
          <w:sz w:val="24"/>
        </w:rPr>
        <w:t>11、任现职以来，参加编写过全国统编教材，或发表过本专业有一定水平的论著，或在省级及以上学术刊物上发表过两篇以上有一定学术价值的论文。</w:t>
      </w:r>
    </w:p>
    <w:p w:rsidR="00882D48" w:rsidRDefault="00882D48" w:rsidP="00882D48">
      <w:pPr>
        <w:rPr>
          <w:rFonts w:ascii="仿宋_GB2312" w:eastAsia="仿宋_GB2312"/>
          <w:sz w:val="30"/>
          <w:szCs w:val="30"/>
        </w:rPr>
      </w:pPr>
    </w:p>
    <w:p w:rsidR="00882D48" w:rsidRDefault="00882D48" w:rsidP="00882D48">
      <w:pPr>
        <w:rPr>
          <w:rFonts w:ascii="仿宋_GB2312" w:eastAsia="仿宋_GB2312"/>
          <w:sz w:val="30"/>
          <w:szCs w:val="30"/>
        </w:rPr>
      </w:pPr>
    </w:p>
    <w:p w:rsidR="00882D48" w:rsidRDefault="00882D48" w:rsidP="00882D48">
      <w:pPr>
        <w:rPr>
          <w:rFonts w:ascii="仿宋_GB2312" w:eastAsia="仿宋_GB2312"/>
          <w:sz w:val="30"/>
          <w:szCs w:val="30"/>
        </w:rPr>
      </w:pPr>
    </w:p>
    <w:p w:rsidR="00882D48" w:rsidRDefault="00882D48" w:rsidP="00882D48">
      <w:pPr>
        <w:rPr>
          <w:rFonts w:ascii="仿宋_GB2312" w:eastAsia="仿宋_GB2312"/>
          <w:sz w:val="30"/>
          <w:szCs w:val="30"/>
        </w:rPr>
      </w:pPr>
    </w:p>
    <w:p w:rsidR="00882D48" w:rsidRDefault="00882D48" w:rsidP="00882D48">
      <w:pPr>
        <w:rPr>
          <w:rFonts w:ascii="仿宋_GB2312" w:eastAsia="仿宋_GB2312"/>
          <w:sz w:val="30"/>
          <w:szCs w:val="30"/>
        </w:rPr>
      </w:pPr>
    </w:p>
    <w:p w:rsidR="00882D48" w:rsidRDefault="00882D48" w:rsidP="00882D48">
      <w:pPr>
        <w:rPr>
          <w:rFonts w:ascii="仿宋_GB2312" w:eastAsia="仿宋_GB2312"/>
          <w:sz w:val="30"/>
          <w:szCs w:val="30"/>
        </w:rPr>
      </w:pPr>
    </w:p>
    <w:p w:rsidR="00882D48" w:rsidRDefault="00882D48" w:rsidP="00882D48">
      <w:pPr>
        <w:rPr>
          <w:rFonts w:ascii="仿宋_GB2312" w:eastAsia="仿宋_GB2312"/>
          <w:sz w:val="30"/>
          <w:szCs w:val="30"/>
        </w:rPr>
      </w:pPr>
    </w:p>
    <w:p w:rsidR="00882D48" w:rsidRDefault="00882D48" w:rsidP="00882D48">
      <w:pPr>
        <w:rPr>
          <w:rFonts w:ascii="仿宋_GB2312" w:eastAsia="仿宋_GB2312"/>
          <w:sz w:val="30"/>
          <w:szCs w:val="30"/>
        </w:rPr>
      </w:pPr>
    </w:p>
    <w:p w:rsidR="00B20577" w:rsidRPr="00882D48" w:rsidRDefault="00B20577"/>
    <w:sectPr w:rsidR="00B20577" w:rsidRPr="00882D48" w:rsidSect="00B2057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D07A1" w:rsidRDefault="00AD07A1" w:rsidP="00775D03">
      <w:r>
        <w:separator/>
      </w:r>
    </w:p>
  </w:endnote>
  <w:endnote w:type="continuationSeparator" w:id="1">
    <w:p w:rsidR="00AD07A1" w:rsidRDefault="00AD07A1" w:rsidP="00775D03">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黑体">
    <w:altName w:val="SimHei"/>
    <w:panose1 w:val="02010600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D07A1" w:rsidRDefault="00AD07A1" w:rsidP="00775D03">
      <w:r>
        <w:separator/>
      </w:r>
    </w:p>
  </w:footnote>
  <w:footnote w:type="continuationSeparator" w:id="1">
    <w:p w:rsidR="00AD07A1" w:rsidRDefault="00AD07A1" w:rsidP="00775D03">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614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882D48"/>
    <w:rsid w:val="00222D3B"/>
    <w:rsid w:val="00672DAE"/>
    <w:rsid w:val="00775D03"/>
    <w:rsid w:val="008445CF"/>
    <w:rsid w:val="00882D48"/>
    <w:rsid w:val="00AD07A1"/>
    <w:rsid w:val="00B2057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82D48"/>
    <w:pPr>
      <w:widowControl w:val="0"/>
      <w:jc w:val="both"/>
    </w:pPr>
    <w:rPr>
      <w:rFonts w:ascii="Times New Roman" w:hAnsi="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882D48"/>
    <w:pPr>
      <w:widowControl/>
      <w:spacing w:before="100" w:beforeAutospacing="1" w:after="100" w:afterAutospacing="1"/>
      <w:jc w:val="left"/>
    </w:pPr>
    <w:rPr>
      <w:rFonts w:ascii="宋体" w:hAnsi="宋体"/>
      <w:kern w:val="0"/>
      <w:sz w:val="24"/>
    </w:rPr>
  </w:style>
  <w:style w:type="paragraph" w:styleId="a4">
    <w:name w:val="header"/>
    <w:basedOn w:val="a"/>
    <w:link w:val="Char"/>
    <w:uiPriority w:val="99"/>
    <w:semiHidden/>
    <w:unhideWhenUsed/>
    <w:rsid w:val="00775D0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semiHidden/>
    <w:rsid w:val="00775D03"/>
    <w:rPr>
      <w:rFonts w:ascii="Times New Roman" w:hAnsi="Times New Roman"/>
      <w:kern w:val="2"/>
      <w:sz w:val="18"/>
      <w:szCs w:val="18"/>
    </w:rPr>
  </w:style>
  <w:style w:type="paragraph" w:styleId="a5">
    <w:name w:val="footer"/>
    <w:basedOn w:val="a"/>
    <w:link w:val="Char0"/>
    <w:uiPriority w:val="99"/>
    <w:semiHidden/>
    <w:unhideWhenUsed/>
    <w:rsid w:val="00775D03"/>
    <w:pPr>
      <w:tabs>
        <w:tab w:val="center" w:pos="4153"/>
        <w:tab w:val="right" w:pos="8306"/>
      </w:tabs>
      <w:snapToGrid w:val="0"/>
      <w:jc w:val="left"/>
    </w:pPr>
    <w:rPr>
      <w:sz w:val="18"/>
      <w:szCs w:val="18"/>
    </w:rPr>
  </w:style>
  <w:style w:type="character" w:customStyle="1" w:styleId="Char0">
    <w:name w:val="页脚 Char"/>
    <w:basedOn w:val="a0"/>
    <w:link w:val="a5"/>
    <w:uiPriority w:val="99"/>
    <w:semiHidden/>
    <w:rsid w:val="00775D03"/>
    <w:rPr>
      <w:rFonts w:ascii="Times New Roman" w:hAnsi="Times New Roman"/>
      <w:kern w:val="2"/>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353</Words>
  <Characters>2015</Characters>
  <Application>Microsoft Office Word</Application>
  <DocSecurity>0</DocSecurity>
  <Lines>16</Lines>
  <Paragraphs>4</Paragraphs>
  <ScaleCrop>false</ScaleCrop>
  <Company>微软中国</Company>
  <LinksUpToDate>false</LinksUpToDate>
  <CharactersWithSpaces>2364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正版用户</dc:creator>
  <cp:keywords/>
  <dc:description/>
  <cp:lastModifiedBy>周海波</cp:lastModifiedBy>
  <cp:revision>2</cp:revision>
  <dcterms:created xsi:type="dcterms:W3CDTF">2014-08-22T03:03:00Z</dcterms:created>
  <dcterms:modified xsi:type="dcterms:W3CDTF">2014-08-22T03:03:00Z</dcterms:modified>
</cp:coreProperties>
</file>