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519" w:rsidRPr="00F53960" w:rsidRDefault="00DF1519" w:rsidP="0068466F">
      <w:pPr>
        <w:spacing w:beforeLines="100" w:afterLines="100"/>
        <w:jc w:val="center"/>
        <w:rPr>
          <w:rFonts w:ascii="黑体" w:eastAsia="黑体" w:hAnsi="黑体"/>
          <w:kern w:val="0"/>
          <w:sz w:val="32"/>
          <w:szCs w:val="32"/>
        </w:rPr>
      </w:pPr>
      <w:r w:rsidRPr="00F53960">
        <w:rPr>
          <w:rFonts w:ascii="黑体" w:eastAsia="黑体" w:hAnsi="黑体" w:cs="黑体" w:hint="eastAsia"/>
          <w:kern w:val="0"/>
          <w:sz w:val="32"/>
          <w:szCs w:val="32"/>
        </w:rPr>
        <w:t>关于</w:t>
      </w:r>
      <w:r w:rsidRPr="00F53960">
        <w:rPr>
          <w:rFonts w:ascii="黑体" w:eastAsia="黑体" w:hAnsi="黑体" w:cs="黑体"/>
          <w:kern w:val="0"/>
          <w:sz w:val="32"/>
          <w:szCs w:val="32"/>
        </w:rPr>
        <w:t>201</w:t>
      </w:r>
      <w:r w:rsidRPr="00F53960">
        <w:rPr>
          <w:rFonts w:ascii="黑体" w:eastAsia="黑体" w:hAnsi="黑体" w:cs="黑体" w:hint="eastAsia"/>
          <w:kern w:val="0"/>
          <w:sz w:val="32"/>
          <w:szCs w:val="32"/>
        </w:rPr>
        <w:t>4年度新教师校内岗前培训工作的通知</w:t>
      </w:r>
    </w:p>
    <w:p w:rsidR="00DF1519" w:rsidRPr="00F53960" w:rsidRDefault="00DF1519" w:rsidP="00DF1519">
      <w:pPr>
        <w:spacing w:line="600" w:lineRule="exact"/>
        <w:rPr>
          <w:rFonts w:ascii="仿宋_GB2312" w:eastAsia="仿宋_GB2312" w:hAnsi="宋体"/>
          <w:b/>
          <w:bCs/>
          <w:kern w:val="0"/>
          <w:sz w:val="30"/>
          <w:szCs w:val="30"/>
        </w:rPr>
      </w:pPr>
      <w:r w:rsidRPr="00F53960">
        <w:rPr>
          <w:rFonts w:ascii="仿宋_GB2312" w:eastAsia="仿宋_GB2312" w:hAnsi="宋体" w:cs="仿宋_GB2312" w:hint="eastAsia"/>
          <w:b/>
          <w:bCs/>
          <w:kern w:val="0"/>
          <w:sz w:val="30"/>
          <w:szCs w:val="30"/>
        </w:rPr>
        <w:t>各中层单位：</w:t>
      </w:r>
    </w:p>
    <w:p w:rsidR="00DF1519" w:rsidRPr="00F53960" w:rsidRDefault="00DF1519" w:rsidP="00DF1519">
      <w:pPr>
        <w:spacing w:line="600" w:lineRule="exact"/>
        <w:ind w:firstLineChars="200" w:firstLine="560"/>
        <w:rPr>
          <w:rFonts w:ascii="仿宋_GB2312" w:eastAsia="仿宋_GB2312" w:hAnsi="宋体" w:cs="仿宋_GB2312"/>
          <w:sz w:val="28"/>
          <w:szCs w:val="28"/>
        </w:rPr>
      </w:pPr>
      <w:r w:rsidRPr="00F53960">
        <w:rPr>
          <w:rFonts w:ascii="仿宋_GB2312" w:eastAsia="仿宋_GB2312" w:hAnsi="宋体" w:cs="仿宋_GB2312" w:hint="eastAsia"/>
          <w:sz w:val="28"/>
          <w:szCs w:val="28"/>
        </w:rPr>
        <w:t>学校定于</w:t>
      </w:r>
      <w:r w:rsidRPr="00F53960">
        <w:rPr>
          <w:rFonts w:ascii="仿宋_GB2312" w:eastAsia="仿宋_GB2312" w:hAnsi="宋体" w:cs="仿宋_GB2312"/>
          <w:sz w:val="28"/>
          <w:szCs w:val="28"/>
        </w:rPr>
        <w:t>201</w:t>
      </w:r>
      <w:r w:rsidRPr="00F53960">
        <w:rPr>
          <w:rFonts w:ascii="仿宋_GB2312" w:eastAsia="仿宋_GB2312" w:hAnsi="宋体" w:cs="仿宋_GB2312" w:hint="eastAsia"/>
          <w:sz w:val="28"/>
          <w:szCs w:val="28"/>
        </w:rPr>
        <w:t>4年9月1日—</w:t>
      </w:r>
      <w:r w:rsidRPr="00F53960">
        <w:rPr>
          <w:rFonts w:ascii="仿宋_GB2312" w:eastAsia="仿宋_GB2312" w:hAnsi="宋体" w:cs="仿宋_GB2312"/>
          <w:sz w:val="28"/>
          <w:szCs w:val="28"/>
        </w:rPr>
        <w:t>2</w:t>
      </w:r>
      <w:r w:rsidRPr="00F53960">
        <w:rPr>
          <w:rFonts w:ascii="仿宋_GB2312" w:eastAsia="仿宋_GB2312" w:hAnsi="宋体" w:cs="仿宋_GB2312" w:hint="eastAsia"/>
          <w:sz w:val="28"/>
          <w:szCs w:val="28"/>
        </w:rPr>
        <w:t>日在雅安校本部对新进教职工进行培训。现将相关事宜通知如下</w:t>
      </w:r>
      <w:r w:rsidRPr="00F53960">
        <w:rPr>
          <w:rFonts w:ascii="仿宋_GB2312" w:eastAsia="仿宋_GB2312" w:hAnsi="宋体" w:cs="仿宋_GB2312"/>
          <w:sz w:val="28"/>
          <w:szCs w:val="28"/>
        </w:rPr>
        <w:t>:</w:t>
      </w:r>
    </w:p>
    <w:p w:rsidR="00DF1519" w:rsidRPr="00F53960" w:rsidRDefault="00DF1519" w:rsidP="00DF1519">
      <w:pPr>
        <w:spacing w:line="600" w:lineRule="exact"/>
        <w:ind w:firstLineChars="235" w:firstLine="658"/>
        <w:rPr>
          <w:rFonts w:ascii="黑体" w:eastAsia="黑体" w:hAnsi="黑体"/>
          <w:sz w:val="28"/>
          <w:szCs w:val="28"/>
        </w:rPr>
      </w:pPr>
      <w:r w:rsidRPr="00F53960">
        <w:rPr>
          <w:rFonts w:ascii="黑体" w:eastAsia="黑体" w:hAnsi="黑体" w:cs="黑体" w:hint="eastAsia"/>
          <w:sz w:val="28"/>
          <w:szCs w:val="28"/>
        </w:rPr>
        <w:t>一、培训对象</w:t>
      </w:r>
    </w:p>
    <w:p w:rsidR="00DF1519" w:rsidRPr="00F53960" w:rsidRDefault="00DF1519" w:rsidP="00DF1519">
      <w:pPr>
        <w:spacing w:line="600" w:lineRule="exact"/>
        <w:ind w:leftChars="133" w:left="279" w:firstLine="378"/>
        <w:rPr>
          <w:rFonts w:ascii="仿宋_GB2312" w:eastAsia="仿宋_GB2312" w:hAnsi="宋体"/>
          <w:sz w:val="28"/>
          <w:szCs w:val="28"/>
        </w:rPr>
      </w:pPr>
      <w:r w:rsidRPr="00F53960">
        <w:rPr>
          <w:rFonts w:ascii="仿宋_GB2312" w:eastAsia="仿宋_GB2312" w:hAnsi="宋体" w:cs="仿宋_GB2312"/>
          <w:sz w:val="28"/>
          <w:szCs w:val="28"/>
        </w:rPr>
        <w:t>201</w:t>
      </w:r>
      <w:r w:rsidRPr="00F53960">
        <w:rPr>
          <w:rFonts w:ascii="仿宋_GB2312" w:eastAsia="仿宋_GB2312" w:hAnsi="宋体" w:cs="仿宋_GB2312" w:hint="eastAsia"/>
          <w:sz w:val="28"/>
          <w:szCs w:val="28"/>
        </w:rPr>
        <w:t>3年、</w:t>
      </w:r>
      <w:r w:rsidRPr="00F53960">
        <w:rPr>
          <w:rFonts w:ascii="仿宋_GB2312" w:eastAsia="仿宋_GB2312" w:hAnsi="宋体" w:cs="仿宋_GB2312"/>
          <w:sz w:val="28"/>
          <w:szCs w:val="28"/>
        </w:rPr>
        <w:t>201</w:t>
      </w:r>
      <w:r w:rsidRPr="00F53960">
        <w:rPr>
          <w:rFonts w:ascii="仿宋_GB2312" w:eastAsia="仿宋_GB2312" w:hAnsi="宋体" w:cs="仿宋_GB2312" w:hint="eastAsia"/>
          <w:sz w:val="28"/>
          <w:szCs w:val="28"/>
        </w:rPr>
        <w:t>4年新进教职工（已参加过校内岗前培训人员不再参加）。</w:t>
      </w:r>
    </w:p>
    <w:p w:rsidR="00DF1519" w:rsidRPr="00F53960" w:rsidRDefault="00DF1519" w:rsidP="00DF1519">
      <w:pPr>
        <w:spacing w:line="600" w:lineRule="exact"/>
        <w:ind w:firstLineChars="235" w:firstLine="658"/>
        <w:rPr>
          <w:rFonts w:ascii="黑体" w:eastAsia="黑体" w:hAnsi="黑体"/>
          <w:sz w:val="28"/>
          <w:szCs w:val="28"/>
        </w:rPr>
      </w:pPr>
      <w:r w:rsidRPr="00F53960">
        <w:rPr>
          <w:rFonts w:ascii="黑体" w:eastAsia="黑体" w:hAnsi="黑体" w:cs="黑体" w:hint="eastAsia"/>
          <w:sz w:val="28"/>
          <w:szCs w:val="28"/>
        </w:rPr>
        <w:t>二、培训内容</w:t>
      </w:r>
    </w:p>
    <w:p w:rsidR="00DF1519" w:rsidRPr="00F53960" w:rsidRDefault="00DF1519" w:rsidP="00DF1519">
      <w:pPr>
        <w:spacing w:line="60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 w:rsidRPr="00F53960">
        <w:rPr>
          <w:rFonts w:ascii="仿宋_GB2312" w:eastAsia="仿宋_GB2312" w:hAnsi="宋体" w:cs="仿宋_GB2312" w:hint="eastAsia"/>
          <w:sz w:val="28"/>
          <w:szCs w:val="28"/>
        </w:rPr>
        <w:t>校史教育、师德师风、科技管理、学生管理、人事管理、教学管理、名师讲座等。</w:t>
      </w:r>
    </w:p>
    <w:p w:rsidR="00DF1519" w:rsidRPr="00F53960" w:rsidRDefault="00DF1519" w:rsidP="00DF1519">
      <w:pPr>
        <w:spacing w:line="600" w:lineRule="exact"/>
        <w:ind w:firstLineChars="235" w:firstLine="658"/>
        <w:rPr>
          <w:rFonts w:ascii="黑体" w:eastAsia="黑体" w:hAnsi="黑体"/>
          <w:sz w:val="28"/>
          <w:szCs w:val="28"/>
        </w:rPr>
      </w:pPr>
      <w:r w:rsidRPr="00F53960">
        <w:rPr>
          <w:rFonts w:ascii="黑体" w:eastAsia="黑体" w:hAnsi="黑体" w:cs="黑体" w:hint="eastAsia"/>
          <w:sz w:val="28"/>
          <w:szCs w:val="28"/>
        </w:rPr>
        <w:t>三、培训要求</w:t>
      </w:r>
    </w:p>
    <w:p w:rsidR="00DF1519" w:rsidRPr="00F53960" w:rsidRDefault="00DF1519" w:rsidP="00DF1519">
      <w:pPr>
        <w:spacing w:line="600" w:lineRule="exact"/>
        <w:ind w:firstLineChars="235" w:firstLine="658"/>
        <w:rPr>
          <w:rFonts w:ascii="仿宋_GB2312" w:eastAsia="仿宋_GB2312" w:hAnsi="宋体"/>
          <w:sz w:val="28"/>
          <w:szCs w:val="28"/>
        </w:rPr>
      </w:pPr>
      <w:r w:rsidRPr="00F53960">
        <w:rPr>
          <w:rFonts w:ascii="仿宋_GB2312" w:eastAsia="仿宋_GB2312" w:hAnsi="宋体" w:cs="仿宋_GB2312"/>
          <w:sz w:val="28"/>
          <w:szCs w:val="28"/>
        </w:rPr>
        <w:t>1</w:t>
      </w:r>
      <w:r w:rsidRPr="00F53960">
        <w:rPr>
          <w:rFonts w:ascii="仿宋_GB2312" w:eastAsia="仿宋_GB2312" w:hAnsi="宋体" w:cs="仿宋_GB2312" w:hint="eastAsia"/>
          <w:sz w:val="28"/>
          <w:szCs w:val="28"/>
        </w:rPr>
        <w:t>、请各中层单位根据新教师报到情况统计参培人员人数，将培训相关事宜通知参培人员，</w:t>
      </w:r>
      <w:r w:rsidRPr="00F53960">
        <w:rPr>
          <w:rFonts w:ascii="仿宋_GB2312" w:eastAsia="仿宋_GB2312" w:hAnsi="宋体" w:cs="仿宋_GB2312" w:hint="eastAsia"/>
          <w:sz w:val="28"/>
          <w:szCs w:val="28"/>
          <w:u w:val="single"/>
        </w:rPr>
        <w:t>培训期间将严格考勤</w:t>
      </w:r>
      <w:r w:rsidRPr="00F53960">
        <w:rPr>
          <w:rFonts w:ascii="仿宋_GB2312" w:eastAsia="仿宋_GB2312" w:hAnsi="宋体" w:cs="仿宋_GB2312" w:hint="eastAsia"/>
          <w:sz w:val="28"/>
          <w:szCs w:val="28"/>
        </w:rPr>
        <w:t>，原则上不得请假，确因特殊情况不能参加培训，须经中层单位领导同意，同时报人事处备案。</w:t>
      </w:r>
    </w:p>
    <w:p w:rsidR="00DF1519" w:rsidRPr="00F53960" w:rsidRDefault="00DF1519" w:rsidP="00DF1519">
      <w:pPr>
        <w:spacing w:line="600" w:lineRule="exact"/>
        <w:ind w:firstLineChars="215" w:firstLine="602"/>
        <w:rPr>
          <w:rFonts w:ascii="仿宋_GB2312" w:eastAsia="仿宋_GB2312" w:hAnsi="宋体"/>
          <w:sz w:val="28"/>
          <w:szCs w:val="28"/>
        </w:rPr>
      </w:pPr>
      <w:r w:rsidRPr="00F53960">
        <w:rPr>
          <w:rFonts w:ascii="仿宋_GB2312" w:eastAsia="仿宋_GB2312" w:hAnsi="宋体" w:cs="仿宋_GB2312"/>
          <w:sz w:val="28"/>
          <w:szCs w:val="28"/>
        </w:rPr>
        <w:t>2</w:t>
      </w:r>
      <w:r w:rsidRPr="00F53960">
        <w:rPr>
          <w:rFonts w:ascii="仿宋_GB2312" w:eastAsia="仿宋_GB2312" w:hAnsi="宋体" w:cs="仿宋_GB2312" w:hint="eastAsia"/>
          <w:sz w:val="28"/>
          <w:szCs w:val="28"/>
        </w:rPr>
        <w:t>、为了保障培训工作的顺利进行，请各中层单位确定一名培训联络人员。</w:t>
      </w:r>
    </w:p>
    <w:p w:rsidR="00DF1519" w:rsidRPr="00F53960" w:rsidRDefault="00DF1519" w:rsidP="00DF1519">
      <w:pPr>
        <w:spacing w:line="600" w:lineRule="exact"/>
        <w:ind w:firstLineChars="215" w:firstLine="602"/>
        <w:jc w:val="left"/>
        <w:rPr>
          <w:rFonts w:ascii="仿宋_GB2312" w:eastAsia="仿宋_GB2312" w:hAnsi="宋体" w:cs="仿宋_GB2312"/>
          <w:sz w:val="28"/>
          <w:szCs w:val="28"/>
        </w:rPr>
      </w:pPr>
      <w:r w:rsidRPr="00F53960">
        <w:rPr>
          <w:rFonts w:ascii="仿宋_GB2312" w:eastAsia="仿宋_GB2312" w:hAnsi="宋体" w:cs="仿宋_GB2312"/>
          <w:sz w:val="28"/>
          <w:szCs w:val="28"/>
        </w:rPr>
        <w:t>3</w:t>
      </w:r>
      <w:r w:rsidRPr="00F53960">
        <w:rPr>
          <w:rFonts w:ascii="仿宋_GB2312" w:eastAsia="仿宋_GB2312" w:hAnsi="宋体" w:cs="仿宋_GB2312" w:hint="eastAsia"/>
          <w:sz w:val="28"/>
          <w:szCs w:val="28"/>
        </w:rPr>
        <w:t>、各单位请于</w:t>
      </w:r>
      <w:r w:rsidRPr="00F53960">
        <w:rPr>
          <w:rFonts w:ascii="仿宋_GB2312" w:eastAsia="仿宋_GB2312" w:hAnsi="宋体" w:cs="仿宋_GB2312"/>
          <w:sz w:val="28"/>
          <w:szCs w:val="28"/>
          <w:u w:val="single"/>
        </w:rPr>
        <w:t>7</w:t>
      </w:r>
      <w:r w:rsidRPr="00F53960">
        <w:rPr>
          <w:rFonts w:ascii="仿宋_GB2312" w:eastAsia="仿宋_GB2312" w:hAnsi="宋体" w:cs="仿宋_GB2312" w:hint="eastAsia"/>
          <w:sz w:val="28"/>
          <w:szCs w:val="28"/>
          <w:u w:val="single"/>
        </w:rPr>
        <w:t>月18日</w:t>
      </w:r>
      <w:r w:rsidR="00193813">
        <w:rPr>
          <w:rFonts w:ascii="仿宋_GB2312" w:eastAsia="仿宋_GB2312" w:hAnsi="宋体" w:cs="仿宋_GB2312" w:hint="eastAsia"/>
          <w:sz w:val="28"/>
          <w:szCs w:val="28"/>
          <w:u w:val="single"/>
        </w:rPr>
        <w:t>下午下班</w:t>
      </w:r>
      <w:r w:rsidRPr="00F53960">
        <w:rPr>
          <w:rFonts w:ascii="仿宋_GB2312" w:eastAsia="仿宋_GB2312" w:hAnsi="宋体" w:cs="仿宋_GB2312" w:hint="eastAsia"/>
          <w:sz w:val="28"/>
          <w:szCs w:val="28"/>
        </w:rPr>
        <w:t>前将培训人员信息</w:t>
      </w:r>
      <w:r w:rsidR="0068466F">
        <w:rPr>
          <w:rFonts w:ascii="仿宋_GB2312" w:eastAsia="仿宋_GB2312" w:hAnsi="宋体" w:cs="仿宋_GB2312" w:hint="eastAsia"/>
          <w:sz w:val="28"/>
          <w:szCs w:val="28"/>
        </w:rPr>
        <w:t>统计表</w:t>
      </w:r>
      <w:r w:rsidRPr="00F53960">
        <w:rPr>
          <w:rFonts w:ascii="仿宋_GB2312" w:eastAsia="仿宋_GB2312" w:hAnsi="宋体" w:cs="仿宋_GB2312" w:hint="eastAsia"/>
          <w:b/>
          <w:bCs/>
          <w:sz w:val="28"/>
          <w:szCs w:val="28"/>
        </w:rPr>
        <w:t>（见附件</w:t>
      </w:r>
      <w:r>
        <w:rPr>
          <w:rFonts w:ascii="仿宋_GB2312" w:eastAsia="仿宋_GB2312" w:hAnsi="宋体" w:cs="仿宋_GB2312" w:hint="eastAsia"/>
          <w:b/>
          <w:bCs/>
          <w:sz w:val="28"/>
          <w:szCs w:val="28"/>
        </w:rPr>
        <w:t>一</w:t>
      </w:r>
      <w:r w:rsidRPr="00F53960">
        <w:rPr>
          <w:rFonts w:ascii="仿宋_GB2312" w:eastAsia="仿宋_GB2312" w:hAnsi="宋体" w:cs="仿宋_GB2312" w:hint="eastAsia"/>
          <w:b/>
          <w:bCs/>
          <w:sz w:val="28"/>
          <w:szCs w:val="28"/>
        </w:rPr>
        <w:t>）及电子版</w:t>
      </w:r>
      <w:r w:rsidRPr="00F53960">
        <w:rPr>
          <w:rFonts w:ascii="仿宋_GB2312" w:eastAsia="仿宋_GB2312" w:hAnsi="宋体" w:cs="仿宋_GB2312" w:hint="eastAsia"/>
          <w:sz w:val="28"/>
          <w:szCs w:val="28"/>
        </w:rPr>
        <w:t>报人事处。</w:t>
      </w:r>
    </w:p>
    <w:p w:rsidR="00DF1519" w:rsidRPr="00134558" w:rsidRDefault="00DF1519" w:rsidP="00DF1519">
      <w:pPr>
        <w:spacing w:line="600" w:lineRule="exact"/>
        <w:ind w:firstLineChars="215" w:firstLine="602"/>
        <w:jc w:val="left"/>
        <w:rPr>
          <w:rFonts w:ascii="仿宋_GB2312" w:eastAsia="仿宋_GB2312" w:hAnsi="宋体"/>
          <w:sz w:val="28"/>
          <w:szCs w:val="28"/>
        </w:rPr>
      </w:pPr>
      <w:r w:rsidRPr="00F53960">
        <w:rPr>
          <w:rFonts w:ascii="仿宋_GB2312" w:eastAsia="仿宋_GB2312" w:hAnsi="宋体" w:cs="仿宋_GB2312"/>
          <w:sz w:val="28"/>
          <w:szCs w:val="28"/>
        </w:rPr>
        <w:t>4</w:t>
      </w:r>
      <w:r w:rsidRPr="00F53960">
        <w:rPr>
          <w:rFonts w:ascii="仿宋_GB2312" w:eastAsia="仿宋_GB2312" w:hAnsi="宋体" w:cs="仿宋_GB2312" w:hint="eastAsia"/>
          <w:sz w:val="28"/>
          <w:szCs w:val="28"/>
        </w:rPr>
        <w:t>、成都校区和都江堰校区</w:t>
      </w:r>
      <w:r w:rsidR="00FB7F61">
        <w:rPr>
          <w:rFonts w:ascii="仿宋_GB2312" w:eastAsia="仿宋_GB2312" w:hAnsi="宋体" w:cs="仿宋_GB2312" w:hint="eastAsia"/>
          <w:sz w:val="28"/>
          <w:szCs w:val="28"/>
        </w:rPr>
        <w:t>参培教职工</w:t>
      </w:r>
      <w:r w:rsidRPr="00F53960">
        <w:rPr>
          <w:rFonts w:ascii="仿宋_GB2312" w:eastAsia="仿宋_GB2312" w:hAnsi="宋体" w:cs="仿宋_GB2312" w:hint="eastAsia"/>
          <w:sz w:val="28"/>
          <w:szCs w:val="28"/>
        </w:rPr>
        <w:t>将统一安排乘车和住</w:t>
      </w:r>
      <w:r>
        <w:rPr>
          <w:rFonts w:ascii="仿宋_GB2312" w:eastAsia="仿宋_GB2312" w:hAnsi="宋体" w:cs="仿宋_GB2312" w:hint="eastAsia"/>
          <w:sz w:val="28"/>
          <w:szCs w:val="28"/>
        </w:rPr>
        <w:t>宿，请相关单位准确统计需乘车和住宿的人数并报校区联络人处（成都校区：徐黎黎；都江堰校区：罗俊）。</w:t>
      </w:r>
    </w:p>
    <w:p w:rsidR="00DF1519" w:rsidRDefault="00DF1519" w:rsidP="00DF1519">
      <w:pPr>
        <w:spacing w:line="600" w:lineRule="exact"/>
        <w:ind w:firstLineChars="225" w:firstLine="630"/>
        <w:jc w:val="left"/>
        <w:rPr>
          <w:rFonts w:ascii="仿宋_GB2312" w:eastAsia="仿宋_GB2312" w:hAnsi="宋体" w:cs="仿宋_GB2312"/>
          <w:sz w:val="28"/>
          <w:szCs w:val="28"/>
        </w:rPr>
      </w:pPr>
      <w:r>
        <w:rPr>
          <w:rFonts w:ascii="仿宋_GB2312" w:eastAsia="仿宋_GB2312" w:hAnsi="宋体" w:cs="仿宋_GB2312"/>
          <w:sz w:val="28"/>
          <w:szCs w:val="28"/>
        </w:rPr>
        <w:lastRenderedPageBreak/>
        <w:t>5</w:t>
      </w:r>
      <w:r w:rsidRPr="00134558">
        <w:rPr>
          <w:rFonts w:ascii="仿宋_GB2312" w:eastAsia="仿宋_GB2312" w:hAnsi="宋体" w:cs="仿宋_GB2312" w:hint="eastAsia"/>
          <w:sz w:val="28"/>
          <w:szCs w:val="28"/>
        </w:rPr>
        <w:t>、请各位参培</w:t>
      </w:r>
      <w:r>
        <w:rPr>
          <w:rFonts w:ascii="仿宋_GB2312" w:eastAsia="仿宋_GB2312" w:hAnsi="宋体" w:cs="仿宋_GB2312" w:hint="eastAsia"/>
          <w:sz w:val="28"/>
          <w:szCs w:val="28"/>
        </w:rPr>
        <w:t>人员于9月1</w:t>
      </w:r>
      <w:r w:rsidRPr="007556B4">
        <w:rPr>
          <w:rFonts w:ascii="仿宋_GB2312" w:eastAsia="仿宋_GB2312" w:hAnsi="宋体" w:cs="仿宋_GB2312" w:hint="eastAsia"/>
          <w:sz w:val="28"/>
          <w:szCs w:val="28"/>
        </w:rPr>
        <w:t>日</w:t>
      </w:r>
      <w:r>
        <w:rPr>
          <w:rFonts w:ascii="仿宋_GB2312" w:eastAsia="仿宋_GB2312" w:hAnsi="宋体" w:cs="仿宋_GB2312" w:hint="eastAsia"/>
          <w:sz w:val="28"/>
          <w:szCs w:val="28"/>
        </w:rPr>
        <w:t>上午</w:t>
      </w:r>
      <w:r w:rsidRPr="00134558">
        <w:rPr>
          <w:rFonts w:ascii="仿宋_GB2312" w:eastAsia="仿宋_GB2312" w:hAnsi="宋体" w:cs="仿宋_GB2312"/>
          <w:sz w:val="28"/>
          <w:szCs w:val="28"/>
        </w:rPr>
        <w:t>0</w:t>
      </w:r>
      <w:r>
        <w:rPr>
          <w:rFonts w:ascii="仿宋_GB2312" w:eastAsia="仿宋_GB2312" w:hAnsi="宋体" w:cs="仿宋_GB2312" w:hint="eastAsia"/>
          <w:sz w:val="28"/>
          <w:szCs w:val="28"/>
        </w:rPr>
        <w:t>9</w:t>
      </w:r>
      <w:r w:rsidRPr="00134558">
        <w:rPr>
          <w:rFonts w:ascii="仿宋_GB2312" w:eastAsia="仿宋_GB2312" w:hAnsi="宋体" w:cs="仿宋_GB2312"/>
          <w:sz w:val="28"/>
          <w:szCs w:val="28"/>
        </w:rPr>
        <w:t>:</w:t>
      </w:r>
      <w:r>
        <w:rPr>
          <w:rFonts w:ascii="仿宋_GB2312" w:eastAsia="仿宋_GB2312" w:hAnsi="宋体" w:cs="仿宋_GB2312" w:hint="eastAsia"/>
          <w:sz w:val="28"/>
          <w:szCs w:val="28"/>
        </w:rPr>
        <w:t>2</w:t>
      </w:r>
      <w:r>
        <w:rPr>
          <w:rFonts w:ascii="仿宋_GB2312" w:eastAsia="仿宋_GB2312" w:hAnsi="宋体" w:cs="仿宋_GB2312"/>
          <w:sz w:val="28"/>
          <w:szCs w:val="28"/>
        </w:rPr>
        <w:t>0</w:t>
      </w:r>
      <w:r w:rsidRPr="00134558">
        <w:rPr>
          <w:rFonts w:ascii="仿宋_GB2312" w:eastAsia="仿宋_GB2312" w:hAnsi="宋体" w:cs="仿宋_GB2312" w:hint="eastAsia"/>
          <w:sz w:val="28"/>
          <w:szCs w:val="28"/>
        </w:rPr>
        <w:t>在校史展览馆门前集中。</w:t>
      </w:r>
    </w:p>
    <w:p w:rsidR="00DF1519" w:rsidRDefault="00DF1519" w:rsidP="00DF1519">
      <w:pPr>
        <w:spacing w:line="600" w:lineRule="exact"/>
        <w:ind w:firstLineChars="225" w:firstLine="63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6、培训具体地点、日程等将另行通知。</w:t>
      </w:r>
    </w:p>
    <w:p w:rsidR="00DF1519" w:rsidRPr="007310C0" w:rsidRDefault="00DF1519" w:rsidP="00DF1519">
      <w:pPr>
        <w:spacing w:line="600" w:lineRule="exact"/>
        <w:ind w:firstLineChars="225" w:firstLine="630"/>
        <w:jc w:val="left"/>
        <w:rPr>
          <w:rFonts w:ascii="仿宋_GB2312" w:eastAsia="仿宋_GB2312" w:hAnsi="宋体"/>
          <w:sz w:val="28"/>
          <w:szCs w:val="28"/>
        </w:rPr>
      </w:pPr>
    </w:p>
    <w:p w:rsidR="00DF1519" w:rsidRDefault="00DF1519" w:rsidP="00DF1519">
      <w:pPr>
        <w:spacing w:line="600" w:lineRule="exact"/>
        <w:ind w:leftChars="200" w:left="420" w:firstLineChars="200" w:firstLine="560"/>
        <w:rPr>
          <w:rFonts w:ascii="仿宋_GB2312" w:eastAsia="仿宋_GB2312" w:hAnsi="宋体" w:cs="仿宋_GB2312"/>
          <w:sz w:val="28"/>
          <w:szCs w:val="28"/>
        </w:rPr>
      </w:pPr>
      <w:r w:rsidRPr="00134558">
        <w:rPr>
          <w:rFonts w:ascii="仿宋_GB2312" w:eastAsia="仿宋_GB2312" w:hAnsi="宋体" w:cs="仿宋_GB2312"/>
          <w:sz w:val="28"/>
          <w:szCs w:val="28"/>
        </w:rPr>
        <w:t xml:space="preserve">                             </w:t>
      </w:r>
      <w:r>
        <w:rPr>
          <w:rFonts w:ascii="仿宋_GB2312" w:eastAsia="仿宋_GB2312" w:hAnsi="宋体" w:cs="仿宋_GB2312"/>
          <w:sz w:val="28"/>
          <w:szCs w:val="28"/>
        </w:rPr>
        <w:t xml:space="preserve"> </w:t>
      </w:r>
      <w:r w:rsidRPr="00134558">
        <w:rPr>
          <w:rFonts w:ascii="仿宋_GB2312" w:eastAsia="仿宋_GB2312" w:hAnsi="宋体" w:cs="仿宋_GB2312"/>
          <w:sz w:val="28"/>
          <w:szCs w:val="28"/>
        </w:rPr>
        <w:t xml:space="preserve"> </w:t>
      </w:r>
      <w:r>
        <w:rPr>
          <w:rFonts w:ascii="仿宋_GB2312" w:eastAsia="仿宋_GB2312" w:hAnsi="宋体" w:cs="仿宋_GB2312"/>
          <w:sz w:val="28"/>
          <w:szCs w:val="28"/>
        </w:rPr>
        <w:t xml:space="preserve">         </w:t>
      </w:r>
    </w:p>
    <w:p w:rsidR="00DF1519" w:rsidRPr="00134558" w:rsidRDefault="00DF1519" w:rsidP="00DF1519">
      <w:pPr>
        <w:spacing w:line="600" w:lineRule="exact"/>
        <w:ind w:firstLineChars="2000" w:firstLine="5600"/>
        <w:rPr>
          <w:rFonts w:ascii="仿宋_GB2312" w:eastAsia="仿宋_GB2312" w:hAnsi="宋体"/>
          <w:sz w:val="28"/>
          <w:szCs w:val="28"/>
        </w:rPr>
      </w:pPr>
      <w:r w:rsidRPr="00134558">
        <w:rPr>
          <w:rFonts w:ascii="仿宋_GB2312" w:eastAsia="仿宋_GB2312" w:hAnsi="宋体" w:cs="仿宋_GB2312" w:hint="eastAsia"/>
          <w:sz w:val="28"/>
          <w:szCs w:val="28"/>
        </w:rPr>
        <w:t>人</w:t>
      </w:r>
      <w:r w:rsidRPr="00134558">
        <w:rPr>
          <w:rFonts w:ascii="仿宋_GB2312" w:eastAsia="仿宋_GB2312" w:hAnsi="宋体" w:cs="仿宋_GB2312"/>
          <w:sz w:val="28"/>
          <w:szCs w:val="28"/>
        </w:rPr>
        <w:t xml:space="preserve">  </w:t>
      </w:r>
      <w:r w:rsidRPr="00134558">
        <w:rPr>
          <w:rFonts w:ascii="仿宋_GB2312" w:eastAsia="仿宋_GB2312" w:hAnsi="宋体" w:cs="仿宋_GB2312" w:hint="eastAsia"/>
          <w:sz w:val="28"/>
          <w:szCs w:val="28"/>
        </w:rPr>
        <w:t>事</w:t>
      </w:r>
      <w:r w:rsidRPr="00134558">
        <w:rPr>
          <w:rFonts w:ascii="仿宋_GB2312" w:eastAsia="仿宋_GB2312" w:hAnsi="宋体" w:cs="仿宋_GB2312"/>
          <w:sz w:val="28"/>
          <w:szCs w:val="28"/>
        </w:rPr>
        <w:t xml:space="preserve">  </w:t>
      </w:r>
      <w:r w:rsidRPr="00134558">
        <w:rPr>
          <w:rFonts w:ascii="仿宋_GB2312" w:eastAsia="仿宋_GB2312" w:hAnsi="宋体" w:cs="仿宋_GB2312" w:hint="eastAsia"/>
          <w:sz w:val="28"/>
          <w:szCs w:val="28"/>
        </w:rPr>
        <w:t>处</w:t>
      </w:r>
    </w:p>
    <w:p w:rsidR="00DF1519" w:rsidRDefault="00DF1519" w:rsidP="00DF1519">
      <w:pPr>
        <w:spacing w:line="600" w:lineRule="exact"/>
        <w:ind w:leftChars="200" w:left="420" w:firstLineChars="200" w:firstLine="560"/>
        <w:rPr>
          <w:rFonts w:ascii="仿宋_GB2312" w:eastAsia="仿宋_GB2312" w:cs="仿宋_GB2312"/>
        </w:rPr>
      </w:pPr>
      <w:r>
        <w:rPr>
          <w:rFonts w:ascii="仿宋_GB2312" w:eastAsia="仿宋_GB2312" w:hAnsi="宋体" w:cs="仿宋_GB2312"/>
          <w:sz w:val="28"/>
          <w:szCs w:val="28"/>
        </w:rPr>
        <w:t xml:space="preserve">                   </w:t>
      </w:r>
      <w:r>
        <w:rPr>
          <w:rFonts w:ascii="仿宋_GB2312" w:eastAsia="仿宋_GB2312" w:hAnsi="宋体" w:cs="仿宋_GB2312" w:hint="eastAsia"/>
          <w:sz w:val="28"/>
          <w:szCs w:val="28"/>
        </w:rPr>
        <w:t xml:space="preserve">          </w:t>
      </w:r>
      <w:r w:rsidRPr="004726B7">
        <w:rPr>
          <w:rFonts w:ascii="仿宋_GB2312" w:eastAsia="仿宋_GB2312" w:hAnsi="宋体" w:cs="仿宋_GB2312" w:hint="eastAsia"/>
          <w:sz w:val="28"/>
          <w:szCs w:val="28"/>
        </w:rPr>
        <w:t>二</w:t>
      </w:r>
      <w:r w:rsidRPr="004726B7">
        <w:rPr>
          <w:rFonts w:ascii="仿宋_GB2312" w:hAnsi="宋体" w:cs="宋体" w:hint="eastAsia"/>
          <w:sz w:val="28"/>
          <w:szCs w:val="28"/>
        </w:rPr>
        <w:t>〇</w:t>
      </w:r>
      <w:r>
        <w:rPr>
          <w:rFonts w:ascii="仿宋_GB2312" w:eastAsia="仿宋_GB2312" w:hAnsi="宋体" w:cs="仿宋_GB2312" w:hint="eastAsia"/>
          <w:sz w:val="28"/>
          <w:szCs w:val="28"/>
        </w:rPr>
        <w:t>一四</w:t>
      </w:r>
      <w:r w:rsidRPr="004726B7">
        <w:rPr>
          <w:rFonts w:ascii="仿宋_GB2312" w:eastAsia="仿宋_GB2312" w:hAnsi="宋体" w:cs="仿宋_GB2312" w:hint="eastAsia"/>
          <w:sz w:val="28"/>
          <w:szCs w:val="28"/>
        </w:rPr>
        <w:t>年七月</w:t>
      </w:r>
      <w:r>
        <w:rPr>
          <w:rFonts w:ascii="仿宋_GB2312" w:eastAsia="仿宋_GB2312" w:hAnsi="宋体" w:cs="仿宋_GB2312" w:hint="eastAsia"/>
          <w:sz w:val="28"/>
          <w:szCs w:val="28"/>
        </w:rPr>
        <w:t>十五</w:t>
      </w:r>
      <w:r w:rsidRPr="004726B7">
        <w:rPr>
          <w:rFonts w:ascii="仿宋_GB2312" w:eastAsia="仿宋_GB2312" w:hAnsi="宋体" w:cs="仿宋_GB2312" w:hint="eastAsia"/>
          <w:sz w:val="28"/>
          <w:szCs w:val="28"/>
        </w:rPr>
        <w:t>日</w:t>
      </w:r>
      <w:r w:rsidRPr="004726B7">
        <w:rPr>
          <w:rFonts w:ascii="仿宋_GB2312" w:eastAsia="仿宋_GB2312" w:cs="仿宋_GB2312"/>
        </w:rPr>
        <w:t xml:space="preserve"> </w:t>
      </w:r>
    </w:p>
    <w:p w:rsidR="00DF1519" w:rsidRDefault="00DF1519" w:rsidP="00DF1519">
      <w:pPr>
        <w:jc w:val="center"/>
        <w:rPr>
          <w:rFonts w:ascii="黑体" w:eastAsia="黑体" w:hAnsi="宋体"/>
          <w:b/>
          <w:sz w:val="32"/>
          <w:szCs w:val="32"/>
        </w:rPr>
      </w:pPr>
    </w:p>
    <w:p w:rsidR="00DF1519" w:rsidRDefault="00DF1519" w:rsidP="00DF1519">
      <w:pPr>
        <w:jc w:val="center"/>
        <w:rPr>
          <w:rFonts w:ascii="黑体" w:eastAsia="黑体" w:hAnsi="宋体"/>
          <w:b/>
          <w:sz w:val="32"/>
          <w:szCs w:val="32"/>
        </w:rPr>
      </w:pPr>
    </w:p>
    <w:p w:rsidR="0027735C" w:rsidRDefault="0027735C"/>
    <w:p w:rsidR="009C6C97" w:rsidRDefault="009C6C97"/>
    <w:p w:rsidR="009C6C97" w:rsidRDefault="009C6C97"/>
    <w:p w:rsidR="009C6C97" w:rsidRDefault="009C6C97"/>
    <w:p w:rsidR="009C6C97" w:rsidRDefault="009C6C97"/>
    <w:p w:rsidR="009C6C97" w:rsidRDefault="009C6C97"/>
    <w:p w:rsidR="009C6C97" w:rsidRDefault="009C6C97"/>
    <w:p w:rsidR="009C6C97" w:rsidRDefault="009C6C97"/>
    <w:p w:rsidR="009C6C97" w:rsidRDefault="009C6C97"/>
    <w:p w:rsidR="009C6C97" w:rsidRDefault="009C6C97"/>
    <w:p w:rsidR="009C6C97" w:rsidRDefault="009C6C97"/>
    <w:p w:rsidR="009C6C97" w:rsidRDefault="009C6C97"/>
    <w:p w:rsidR="009C6C97" w:rsidRDefault="009C6C97"/>
    <w:p w:rsidR="009C6C97" w:rsidRDefault="009C6C97"/>
    <w:p w:rsidR="009C6C97" w:rsidRDefault="009C6C97"/>
    <w:p w:rsidR="009C6C97" w:rsidRDefault="009C6C97"/>
    <w:p w:rsidR="009C6C97" w:rsidRDefault="009C6C97"/>
    <w:p w:rsidR="009C6C97" w:rsidRDefault="009C6C97"/>
    <w:p w:rsidR="009C6C97" w:rsidRDefault="009C6C97"/>
    <w:p w:rsidR="009C6C97" w:rsidRDefault="009C6C97"/>
    <w:p w:rsidR="009C6C97" w:rsidRDefault="009C6C97"/>
    <w:p w:rsidR="009C6C97" w:rsidRDefault="009C6C97"/>
    <w:p w:rsidR="009C6C97" w:rsidRDefault="009C6C97"/>
    <w:p w:rsidR="009C6C97" w:rsidRDefault="009C6C97"/>
    <w:p w:rsidR="009C6C97" w:rsidRDefault="009C6C97"/>
    <w:p w:rsidR="009C6C97" w:rsidRDefault="009C6C97"/>
    <w:p w:rsidR="009C6C97" w:rsidRDefault="009C6C97"/>
    <w:p w:rsidR="009C6C97" w:rsidRDefault="009C6C97">
      <w:r>
        <w:rPr>
          <w:rFonts w:hint="eastAsia"/>
        </w:rPr>
        <w:lastRenderedPageBreak/>
        <w:t>附件一：</w:t>
      </w:r>
    </w:p>
    <w:p w:rsidR="009C6C97" w:rsidRDefault="009C6C97" w:rsidP="009C6C97">
      <w:pPr>
        <w:jc w:val="center"/>
        <w:rPr>
          <w:rFonts w:ascii="黑体" w:eastAsia="黑体" w:hAnsi="宋体" w:cs="黑体"/>
          <w:sz w:val="32"/>
          <w:szCs w:val="32"/>
        </w:rPr>
      </w:pPr>
      <w:r w:rsidRPr="00721340">
        <w:rPr>
          <w:rFonts w:ascii="黑体" w:eastAsia="黑体" w:hAnsi="宋体" w:cs="黑体" w:hint="eastAsia"/>
          <w:sz w:val="32"/>
          <w:szCs w:val="32"/>
        </w:rPr>
        <w:t>参加校内岗前培训</w:t>
      </w:r>
      <w:r>
        <w:rPr>
          <w:rFonts w:ascii="黑体" w:eastAsia="黑体" w:hAnsi="宋体" w:cs="黑体" w:hint="eastAsia"/>
          <w:sz w:val="32"/>
          <w:szCs w:val="32"/>
        </w:rPr>
        <w:t>人员信息</w:t>
      </w:r>
      <w:r w:rsidR="00BA08C4">
        <w:rPr>
          <w:rFonts w:ascii="黑体" w:eastAsia="黑体" w:hAnsi="宋体" w:cs="黑体" w:hint="eastAsia"/>
          <w:sz w:val="32"/>
          <w:szCs w:val="32"/>
        </w:rPr>
        <w:t>统计表</w:t>
      </w:r>
    </w:p>
    <w:p w:rsidR="009C6C97" w:rsidRDefault="009C6C97" w:rsidP="009C6C97">
      <w:pPr>
        <w:rPr>
          <w:rFonts w:ascii="黑体" w:eastAsia="黑体" w:hAnsi="宋体" w:cs="黑体"/>
          <w:sz w:val="32"/>
          <w:szCs w:val="32"/>
        </w:rPr>
      </w:pPr>
      <w:r>
        <w:rPr>
          <w:rFonts w:ascii="黑体" w:eastAsia="黑体" w:hAnsi="宋体" w:cs="黑体" w:hint="eastAsia"/>
          <w:sz w:val="32"/>
          <w:szCs w:val="32"/>
        </w:rPr>
        <w:t xml:space="preserve">  </w:t>
      </w:r>
      <w:r w:rsidRPr="006F4D1D">
        <w:rPr>
          <w:rFonts w:ascii="黑体" w:eastAsia="黑体" w:hAnsi="宋体" w:cs="黑体" w:hint="eastAsia"/>
          <w:sz w:val="36"/>
          <w:szCs w:val="32"/>
        </w:rPr>
        <w:t xml:space="preserve"> </w:t>
      </w:r>
      <w:r w:rsidRPr="006F4D1D">
        <w:rPr>
          <w:rFonts w:ascii="黑体" w:eastAsia="黑体" w:hAnsi="宋体" w:cs="黑体" w:hint="eastAsia"/>
          <w:sz w:val="28"/>
          <w:szCs w:val="32"/>
        </w:rPr>
        <w:t xml:space="preserve">单位（盖章）： </w:t>
      </w:r>
      <w:r w:rsidRPr="006F4D1D">
        <w:rPr>
          <w:rFonts w:ascii="黑体" w:eastAsia="黑体" w:hAnsi="宋体" w:cs="黑体" w:hint="eastAsia"/>
          <w:sz w:val="36"/>
          <w:szCs w:val="32"/>
        </w:rPr>
        <w:t xml:space="preserve"> </w:t>
      </w:r>
      <w:r>
        <w:rPr>
          <w:rFonts w:ascii="黑体" w:eastAsia="黑体" w:hAnsi="宋体" w:cs="黑体" w:hint="eastAsia"/>
          <w:sz w:val="32"/>
          <w:szCs w:val="32"/>
        </w:rPr>
        <w:t xml:space="preserve">                 </w:t>
      </w:r>
    </w:p>
    <w:tbl>
      <w:tblPr>
        <w:tblW w:w="7614" w:type="dxa"/>
        <w:jc w:val="center"/>
        <w:tblLook w:val="0000"/>
      </w:tblPr>
      <w:tblGrid>
        <w:gridCol w:w="855"/>
        <w:gridCol w:w="1245"/>
        <w:gridCol w:w="1080"/>
        <w:gridCol w:w="1634"/>
        <w:gridCol w:w="1440"/>
        <w:gridCol w:w="1360"/>
      </w:tblGrid>
      <w:tr w:rsidR="009C6C97" w:rsidRPr="00721340" w:rsidTr="00114CC3">
        <w:trPr>
          <w:trHeight w:val="495"/>
          <w:jc w:val="center"/>
        </w:trPr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114CC3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 w:rsidRPr="00721340">
              <w:rPr>
                <w:rFonts w:ascii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114CC3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 w:rsidRPr="00721340"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114CC3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 w:rsidRPr="00721340"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114CC3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 w:rsidRPr="00721340">
              <w:rPr>
                <w:rFonts w:ascii="宋体" w:hAnsi="宋体" w:cs="宋体" w:hint="eastAsia"/>
                <w:kern w:val="0"/>
                <w:sz w:val="24"/>
              </w:rPr>
              <w:t>单位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114CC3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 w:rsidRPr="00721340"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114CC3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 w:rsidRPr="00721340">
              <w:rPr>
                <w:rFonts w:ascii="宋体" w:hAnsi="宋体" w:cs="宋体" w:hint="eastAsia"/>
                <w:kern w:val="0"/>
                <w:sz w:val="24"/>
              </w:rPr>
              <w:t>备注</w:t>
            </w:r>
          </w:p>
        </w:tc>
      </w:tr>
      <w:tr w:rsidR="009C6C97" w:rsidRPr="00721340" w:rsidTr="009C6C97">
        <w:trPr>
          <w:trHeight w:val="495"/>
          <w:jc w:val="center"/>
        </w:trPr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b/>
                <w:bCs/>
                <w:kern w:val="0"/>
                <w:sz w:val="24"/>
              </w:rPr>
            </w:pP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9C6C97" w:rsidRPr="00721340" w:rsidTr="009C6C97">
        <w:trPr>
          <w:trHeight w:val="495"/>
          <w:jc w:val="center"/>
        </w:trPr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b/>
                <w:bCs/>
                <w:kern w:val="0"/>
                <w:sz w:val="24"/>
              </w:rPr>
            </w:pP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9C6C97" w:rsidRPr="00721340" w:rsidTr="009C6C97">
        <w:trPr>
          <w:trHeight w:val="495"/>
          <w:jc w:val="center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b/>
                <w:bCs/>
                <w:kern w:val="0"/>
                <w:sz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 w:rsidR="009C6C97" w:rsidRPr="00721340" w:rsidTr="009C6C97">
        <w:trPr>
          <w:trHeight w:val="495"/>
          <w:jc w:val="center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b/>
                <w:bCs/>
                <w:kern w:val="0"/>
                <w:sz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9C6C97" w:rsidRPr="00721340" w:rsidTr="009C6C97">
        <w:trPr>
          <w:trHeight w:val="495"/>
          <w:jc w:val="center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b/>
                <w:bCs/>
                <w:kern w:val="0"/>
                <w:sz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9C6C97" w:rsidRPr="00721340" w:rsidTr="009C6C97">
        <w:trPr>
          <w:trHeight w:val="495"/>
          <w:jc w:val="center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b/>
                <w:bCs/>
                <w:kern w:val="0"/>
                <w:sz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9C6C97" w:rsidRPr="00721340" w:rsidTr="009C6C97">
        <w:trPr>
          <w:trHeight w:val="495"/>
          <w:jc w:val="center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b/>
                <w:bCs/>
                <w:kern w:val="0"/>
                <w:sz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9C6C97" w:rsidRPr="00721340" w:rsidTr="009C6C97">
        <w:trPr>
          <w:trHeight w:val="495"/>
          <w:jc w:val="center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b/>
                <w:bCs/>
                <w:kern w:val="0"/>
                <w:sz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9C6C97" w:rsidRPr="00721340" w:rsidTr="009C6C97">
        <w:trPr>
          <w:trHeight w:val="495"/>
          <w:jc w:val="center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b/>
                <w:bCs/>
                <w:kern w:val="0"/>
                <w:sz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9C6C97" w:rsidRPr="00721340" w:rsidTr="009C6C97">
        <w:trPr>
          <w:trHeight w:val="495"/>
          <w:jc w:val="center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b/>
                <w:bCs/>
                <w:kern w:val="0"/>
                <w:sz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9C6C97" w:rsidRPr="00721340" w:rsidTr="009C6C97">
        <w:trPr>
          <w:trHeight w:val="495"/>
          <w:jc w:val="center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b/>
                <w:bCs/>
                <w:kern w:val="0"/>
                <w:sz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9C6C97" w:rsidRPr="00721340" w:rsidTr="009C6C97">
        <w:trPr>
          <w:trHeight w:val="495"/>
          <w:jc w:val="center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b/>
                <w:bCs/>
                <w:kern w:val="0"/>
                <w:sz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9C6C97" w:rsidRPr="00721340" w:rsidTr="009C6C97">
        <w:trPr>
          <w:trHeight w:val="495"/>
          <w:jc w:val="center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b/>
                <w:bCs/>
                <w:kern w:val="0"/>
                <w:sz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6C97" w:rsidRPr="00721340" w:rsidRDefault="009C6C97" w:rsidP="009C6C97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</w:p>
        </w:tc>
      </w:tr>
    </w:tbl>
    <w:p w:rsidR="009C6C97" w:rsidRDefault="009C6C97" w:rsidP="009C6C97">
      <w:pPr>
        <w:ind w:firstLineChars="1000" w:firstLine="2400"/>
        <w:rPr>
          <w:rFonts w:ascii="黑体" w:eastAsia="黑体" w:hAnsi="宋体" w:cs="黑体"/>
          <w:sz w:val="24"/>
          <w:szCs w:val="32"/>
        </w:rPr>
      </w:pPr>
    </w:p>
    <w:p w:rsidR="009C6C97" w:rsidRDefault="009C6C97" w:rsidP="009C6C97">
      <w:pPr>
        <w:jc w:val="center"/>
        <w:rPr>
          <w:rFonts w:ascii="黑体" w:eastAsia="黑体" w:hAnsi="宋体" w:cs="黑体"/>
          <w:sz w:val="24"/>
          <w:szCs w:val="32"/>
        </w:rPr>
      </w:pPr>
      <w:r>
        <w:rPr>
          <w:rFonts w:ascii="黑体" w:eastAsia="黑体" w:hAnsi="宋体" w:cs="黑体" w:hint="eastAsia"/>
          <w:sz w:val="24"/>
          <w:szCs w:val="32"/>
        </w:rPr>
        <w:t>联络</w:t>
      </w:r>
      <w:r w:rsidRPr="009044D7">
        <w:rPr>
          <w:rFonts w:ascii="黑体" w:eastAsia="黑体" w:hAnsi="宋体" w:cs="黑体" w:hint="eastAsia"/>
          <w:sz w:val="24"/>
          <w:szCs w:val="32"/>
        </w:rPr>
        <w:t xml:space="preserve">人：                  </w:t>
      </w:r>
      <w:r>
        <w:rPr>
          <w:rFonts w:ascii="黑体" w:eastAsia="黑体" w:hAnsi="宋体" w:cs="黑体" w:hint="eastAsia"/>
          <w:sz w:val="24"/>
          <w:szCs w:val="32"/>
        </w:rPr>
        <w:t xml:space="preserve">    </w:t>
      </w:r>
      <w:r w:rsidRPr="009044D7">
        <w:rPr>
          <w:rFonts w:ascii="黑体" w:eastAsia="黑体" w:hAnsi="宋体" w:cs="黑体" w:hint="eastAsia"/>
          <w:sz w:val="24"/>
          <w:szCs w:val="32"/>
        </w:rPr>
        <w:t>联系方式：</w:t>
      </w:r>
    </w:p>
    <w:p w:rsidR="009C6C97" w:rsidRDefault="009C6C97" w:rsidP="009C6C97">
      <w:pPr>
        <w:ind w:firstLineChars="1000" w:firstLine="2400"/>
        <w:rPr>
          <w:rFonts w:ascii="黑体" w:eastAsia="黑体" w:hAnsi="宋体" w:cs="黑体"/>
          <w:sz w:val="24"/>
          <w:szCs w:val="32"/>
        </w:rPr>
      </w:pPr>
    </w:p>
    <w:p w:rsidR="009C6C97" w:rsidRDefault="009C6C97" w:rsidP="009C6C97">
      <w:pPr>
        <w:ind w:firstLineChars="1000" w:firstLine="2400"/>
        <w:rPr>
          <w:rFonts w:ascii="黑体" w:eastAsia="黑体" w:hAnsi="宋体" w:cs="黑体"/>
          <w:sz w:val="24"/>
          <w:szCs w:val="32"/>
        </w:rPr>
      </w:pPr>
    </w:p>
    <w:p w:rsidR="009C6C97" w:rsidRDefault="009C6C97" w:rsidP="009C6C97">
      <w:pPr>
        <w:ind w:firstLineChars="1000" w:firstLine="2400"/>
        <w:rPr>
          <w:rFonts w:ascii="黑体" w:eastAsia="黑体" w:hAnsi="宋体" w:cs="黑体"/>
          <w:sz w:val="24"/>
          <w:szCs w:val="32"/>
        </w:rPr>
      </w:pPr>
    </w:p>
    <w:p w:rsidR="009C6C97" w:rsidRPr="009044D7" w:rsidRDefault="009C6C97" w:rsidP="009C6C97">
      <w:pPr>
        <w:ind w:firstLineChars="1000" w:firstLine="2400"/>
        <w:rPr>
          <w:rFonts w:ascii="黑体" w:eastAsia="黑体" w:hAnsi="宋体" w:cs="黑体"/>
          <w:sz w:val="24"/>
          <w:szCs w:val="32"/>
        </w:rPr>
      </w:pPr>
      <w:r>
        <w:rPr>
          <w:rFonts w:ascii="黑体" w:eastAsia="黑体" w:hAnsi="宋体" w:cs="黑体" w:hint="eastAsia"/>
          <w:sz w:val="24"/>
          <w:szCs w:val="32"/>
        </w:rPr>
        <w:t xml:space="preserve">                                </w:t>
      </w:r>
    </w:p>
    <w:p w:rsidR="009C6C97" w:rsidRPr="00DF1519" w:rsidRDefault="009C6C97"/>
    <w:sectPr w:rsidR="009C6C97" w:rsidRPr="00DF1519" w:rsidSect="002773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686F" w:rsidRDefault="00B5686F" w:rsidP="00BA08C4">
      <w:r>
        <w:separator/>
      </w:r>
    </w:p>
  </w:endnote>
  <w:endnote w:type="continuationSeparator" w:id="1">
    <w:p w:rsidR="00B5686F" w:rsidRDefault="00B5686F" w:rsidP="00BA08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686F" w:rsidRDefault="00B5686F" w:rsidP="00BA08C4">
      <w:r>
        <w:separator/>
      </w:r>
    </w:p>
  </w:footnote>
  <w:footnote w:type="continuationSeparator" w:id="1">
    <w:p w:rsidR="00B5686F" w:rsidRDefault="00B5686F" w:rsidP="00BA08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1519"/>
    <w:rsid w:val="00036A53"/>
    <w:rsid w:val="000936CB"/>
    <w:rsid w:val="000F2300"/>
    <w:rsid w:val="00193813"/>
    <w:rsid w:val="001C76D7"/>
    <w:rsid w:val="002541A2"/>
    <w:rsid w:val="002570E9"/>
    <w:rsid w:val="0027735C"/>
    <w:rsid w:val="00297B11"/>
    <w:rsid w:val="002B35CA"/>
    <w:rsid w:val="002E2744"/>
    <w:rsid w:val="00366804"/>
    <w:rsid w:val="00394FDE"/>
    <w:rsid w:val="003A6F11"/>
    <w:rsid w:val="003B22F0"/>
    <w:rsid w:val="003F0445"/>
    <w:rsid w:val="003F5F16"/>
    <w:rsid w:val="00437C9E"/>
    <w:rsid w:val="004875E0"/>
    <w:rsid w:val="004A5618"/>
    <w:rsid w:val="004E35AC"/>
    <w:rsid w:val="00565785"/>
    <w:rsid w:val="00592CF6"/>
    <w:rsid w:val="00597F43"/>
    <w:rsid w:val="005B4FA6"/>
    <w:rsid w:val="00657AC2"/>
    <w:rsid w:val="00671FBF"/>
    <w:rsid w:val="0068466F"/>
    <w:rsid w:val="00697360"/>
    <w:rsid w:val="006A4663"/>
    <w:rsid w:val="006C312C"/>
    <w:rsid w:val="00764D00"/>
    <w:rsid w:val="00775996"/>
    <w:rsid w:val="00793858"/>
    <w:rsid w:val="007C5853"/>
    <w:rsid w:val="008001FF"/>
    <w:rsid w:val="00896DFF"/>
    <w:rsid w:val="00934DF3"/>
    <w:rsid w:val="00941FFD"/>
    <w:rsid w:val="009A0778"/>
    <w:rsid w:val="009C6C97"/>
    <w:rsid w:val="009E5EDE"/>
    <w:rsid w:val="00A455A9"/>
    <w:rsid w:val="00A67004"/>
    <w:rsid w:val="00A730EC"/>
    <w:rsid w:val="00AF11E4"/>
    <w:rsid w:val="00B27663"/>
    <w:rsid w:val="00B31AC1"/>
    <w:rsid w:val="00B5686F"/>
    <w:rsid w:val="00B978F3"/>
    <w:rsid w:val="00BA08C4"/>
    <w:rsid w:val="00BB7B7B"/>
    <w:rsid w:val="00BC1240"/>
    <w:rsid w:val="00C12A28"/>
    <w:rsid w:val="00C25530"/>
    <w:rsid w:val="00C26F1A"/>
    <w:rsid w:val="00C50F66"/>
    <w:rsid w:val="00CF5B5A"/>
    <w:rsid w:val="00DE69E0"/>
    <w:rsid w:val="00DF1519"/>
    <w:rsid w:val="00E933D6"/>
    <w:rsid w:val="00EB39F8"/>
    <w:rsid w:val="00F4392E"/>
    <w:rsid w:val="00F616F9"/>
    <w:rsid w:val="00F87415"/>
    <w:rsid w:val="00FB7F61"/>
    <w:rsid w:val="00FC7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51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A08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A08C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A08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A08C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rsc-f</dc:creator>
  <cp:lastModifiedBy>rsc-f</cp:lastModifiedBy>
  <cp:revision>6</cp:revision>
  <dcterms:created xsi:type="dcterms:W3CDTF">2014-07-16T00:27:00Z</dcterms:created>
  <dcterms:modified xsi:type="dcterms:W3CDTF">2014-07-16T00:41:00Z</dcterms:modified>
</cp:coreProperties>
</file>