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8"/>
          <w:szCs w:val="32"/>
        </w:rPr>
      </w:pPr>
      <w:r>
        <w:rPr>
          <w:rFonts w:hint="eastAsia" w:ascii="方正小标宋简体" w:eastAsia="方正小标宋简体"/>
          <w:sz w:val="48"/>
          <w:szCs w:val="32"/>
          <w:lang w:eastAsia="zh-CN"/>
        </w:rPr>
        <w:t>个人</w:t>
      </w:r>
      <w:r>
        <w:rPr>
          <w:rFonts w:hint="eastAsia" w:ascii="方正小标宋简体" w:eastAsia="方正小标宋简体"/>
          <w:sz w:val="48"/>
          <w:szCs w:val="32"/>
        </w:rPr>
        <w:t>委托书</w:t>
      </w:r>
    </w:p>
    <w:p>
      <w:pPr>
        <w:rPr>
          <w:rFonts w:ascii="仿宋" w:hAnsi="仿宋" w:eastAsia="仿宋"/>
          <w:sz w:val="11"/>
          <w:szCs w:val="11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成都</w:t>
      </w:r>
      <w:r>
        <w:rPr>
          <w:rFonts w:ascii="仿宋" w:hAnsi="仿宋" w:eastAsia="仿宋"/>
          <w:sz w:val="32"/>
        </w:rPr>
        <w:t>市温江区人力资源和社会保障局：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</w:t>
      </w:r>
      <w:r>
        <w:rPr>
          <w:rFonts w:hint="eastAsia" w:ascii="仿宋" w:hAnsi="仿宋" w:eastAsia="仿宋"/>
          <w:sz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，性别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</w:t>
      </w:r>
      <w:r>
        <w:rPr>
          <w:rFonts w:ascii="仿宋" w:hAnsi="仿宋" w:eastAsia="仿宋"/>
          <w:sz w:val="32"/>
        </w:rPr>
        <w:t>身份证号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，联系电话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</w:t>
      </w:r>
      <w:r>
        <w:rPr>
          <w:rFonts w:ascii="仿宋" w:hAnsi="仿宋" w:eastAsia="仿宋"/>
          <w:sz w:val="32"/>
        </w:rPr>
        <w:t>因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 </w:t>
      </w:r>
      <w:r>
        <w:rPr>
          <w:rFonts w:ascii="仿宋" w:hAnsi="仿宋" w:eastAsia="仿宋"/>
          <w:sz w:val="32"/>
        </w:rPr>
        <w:t>原因，不便</w:t>
      </w:r>
      <w:r>
        <w:rPr>
          <w:rFonts w:hint="eastAsia" w:ascii="仿宋" w:hAnsi="仿宋" w:eastAsia="仿宋"/>
          <w:sz w:val="32"/>
        </w:rPr>
        <w:t>到场</w:t>
      </w:r>
      <w:r>
        <w:rPr>
          <w:rFonts w:ascii="仿宋" w:hAnsi="仿宋" w:eastAsia="仿宋"/>
          <w:sz w:val="32"/>
        </w:rPr>
        <w:t>办理工伤认定事宜，</w:t>
      </w:r>
      <w:r>
        <w:rPr>
          <w:rFonts w:hint="eastAsia" w:ascii="仿宋" w:hAnsi="仿宋" w:eastAsia="仿宋"/>
          <w:sz w:val="32"/>
        </w:rPr>
        <w:t>现</w:t>
      </w:r>
      <w:r>
        <w:rPr>
          <w:rFonts w:ascii="仿宋" w:hAnsi="仿宋" w:eastAsia="仿宋"/>
          <w:sz w:val="32"/>
        </w:rPr>
        <w:t>委托亲属</w:t>
      </w:r>
      <w:r>
        <w:rPr>
          <w:rFonts w:hint="eastAsia" w:ascii="仿宋" w:hAnsi="仿宋" w:eastAsia="仿宋"/>
          <w:sz w:val="32"/>
        </w:rPr>
        <w:t>/同事/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，姓名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，性别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</w:t>
      </w:r>
      <w:r>
        <w:rPr>
          <w:rFonts w:ascii="仿宋" w:hAnsi="仿宋" w:eastAsia="仿宋"/>
          <w:sz w:val="32"/>
        </w:rPr>
        <w:t>身份证号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联系电话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lang w:val="en-US" w:eastAsia="zh-CN"/>
        </w:rPr>
        <w:t>，</w:t>
      </w:r>
      <w:r>
        <w:rPr>
          <w:rFonts w:ascii="仿宋" w:hAnsi="仿宋" w:eastAsia="仿宋"/>
          <w:sz w:val="32"/>
        </w:rPr>
        <w:t>代为办理</w:t>
      </w:r>
      <w:r>
        <w:rPr>
          <w:rFonts w:hint="eastAsia" w:ascii="仿宋" w:hAnsi="仿宋" w:eastAsia="仿宋"/>
          <w:sz w:val="32"/>
        </w:rPr>
        <w:t>工伤</w:t>
      </w:r>
      <w:r>
        <w:rPr>
          <w:rFonts w:ascii="仿宋" w:hAnsi="仿宋" w:eastAsia="仿宋"/>
          <w:sz w:val="32"/>
        </w:rPr>
        <w:t>认定</w:t>
      </w:r>
      <w:r>
        <w:rPr>
          <w:rFonts w:hint="eastAsia" w:ascii="仿宋" w:hAnsi="仿宋" w:eastAsia="仿宋"/>
          <w:sz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lang w:eastAsia="zh-CN"/>
        </w:rPr>
        <w:t>和</w:t>
      </w:r>
      <w:r>
        <w:rPr>
          <w:rFonts w:hint="eastAsia" w:ascii="仿宋" w:hAnsi="仿宋" w:eastAsia="仿宋"/>
          <w:sz w:val="32"/>
        </w:rPr>
        <w:t>领取</w:t>
      </w:r>
      <w:r>
        <w:rPr>
          <w:rFonts w:ascii="仿宋" w:hAnsi="仿宋" w:eastAsia="仿宋"/>
          <w:sz w:val="32"/>
        </w:rPr>
        <w:t>文书相关事宜。</w:t>
      </w:r>
    </w:p>
    <w:p>
      <w:pPr>
        <w:wordWrap w:val="0"/>
        <w:jc w:val="right"/>
        <w:rPr>
          <w:rFonts w:ascii="仿宋" w:hAnsi="仿宋" w:eastAsia="仿宋"/>
          <w:sz w:val="32"/>
        </w:rPr>
      </w:pPr>
    </w:p>
    <w:p>
      <w:pPr>
        <w:jc w:val="right"/>
        <w:rPr>
          <w:rFonts w:ascii="仿宋" w:hAnsi="仿宋" w:eastAsia="仿宋"/>
          <w:sz w:val="32"/>
        </w:rPr>
      </w:pPr>
    </w:p>
    <w:p>
      <w:pPr>
        <w:wordWrap w:val="0"/>
        <w:jc w:val="center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</w:rPr>
        <w:t>申请</w:t>
      </w:r>
      <w:r>
        <w:rPr>
          <w:rFonts w:ascii="仿宋" w:hAnsi="仿宋" w:eastAsia="仿宋"/>
          <w:sz w:val="32"/>
        </w:rPr>
        <w:t>人签字</w:t>
      </w:r>
      <w:r>
        <w:rPr>
          <w:rFonts w:hint="eastAsia" w:ascii="仿宋" w:hAnsi="仿宋" w:eastAsia="仿宋"/>
          <w:sz w:val="32"/>
          <w:lang w:eastAsia="zh-CN"/>
        </w:rPr>
        <w:t>（按手印）：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</w:p>
    <w:p>
      <w:pPr>
        <w:wordWrap w:val="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被委托人签字（</w:t>
      </w:r>
      <w:r>
        <w:rPr>
          <w:rFonts w:hint="eastAsia" w:ascii="仿宋" w:hAnsi="仿宋" w:eastAsia="仿宋"/>
          <w:sz w:val="32"/>
          <w:lang w:eastAsia="zh-CN"/>
        </w:rPr>
        <w:t>按手印</w:t>
      </w:r>
      <w:r>
        <w:rPr>
          <w:rFonts w:hint="eastAsia" w:ascii="仿宋" w:hAnsi="仿宋" w:eastAsia="仿宋"/>
          <w:sz w:val="32"/>
          <w:lang w:val="en-US" w:eastAsia="zh-CN"/>
        </w:rPr>
        <w:t>）：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ascii="仿宋" w:hAnsi="仿宋" w:eastAsia="仿宋"/>
          <w:sz w:val="32"/>
        </w:rPr>
        <w:t xml:space="preserve">   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5"/>
    <w:rsid w:val="00190943"/>
    <w:rsid w:val="002275BA"/>
    <w:rsid w:val="004F552A"/>
    <w:rsid w:val="00593C75"/>
    <w:rsid w:val="00903423"/>
    <w:rsid w:val="02EE69A0"/>
    <w:rsid w:val="0987332E"/>
    <w:rsid w:val="0DFE0EC5"/>
    <w:rsid w:val="26567328"/>
    <w:rsid w:val="3004041A"/>
    <w:rsid w:val="3B35162C"/>
    <w:rsid w:val="462B1D84"/>
    <w:rsid w:val="6DD03883"/>
    <w:rsid w:val="739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2020-09-02T07:52:00Z</dcterms:created>
  <dc:creator>thtfpc</dc:creator>
  <cp:lastModifiedBy>ゞTreasure</cp:lastModifiedBy>
  <cp:lastPrinted>2021-02-04T02:05:00Z</cp:lastPrinted>
  <dcterms:modified xsi:type="dcterms:W3CDTF">2021-05-27T03:05:04Z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CBB9252C5F924BF9B9908317F3786326</vt:lpwstr>
  </property>
</Properties>
</file>